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0C" w:rsidRDefault="00793F0C" w:rsidP="00793F0C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АДМИНИСТРАЦИИ ТЮМЕНЦЕВСКОГО РАЙОНА </w:t>
      </w:r>
    </w:p>
    <w:p w:rsidR="00793F0C" w:rsidRDefault="00793F0C" w:rsidP="00793F0C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ОБРАЗОВАНИЮ АЛТАЙСКОГО КРАЯ</w:t>
      </w:r>
    </w:p>
    <w:p w:rsidR="00793F0C" w:rsidRDefault="00793F0C" w:rsidP="00793F0C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3F0C" w:rsidRDefault="00793F0C" w:rsidP="00793F0C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793F0C" w:rsidRPr="00886A07" w:rsidRDefault="00793F0C" w:rsidP="00793F0C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886A07">
        <w:rPr>
          <w:b/>
          <w:sz w:val="28"/>
          <w:szCs w:val="28"/>
        </w:rPr>
        <w:t>П</w:t>
      </w:r>
      <w:proofErr w:type="gramEnd"/>
      <w:r w:rsidRPr="00886A07">
        <w:rPr>
          <w:b/>
          <w:sz w:val="28"/>
          <w:szCs w:val="28"/>
        </w:rPr>
        <w:t xml:space="preserve"> Р И К А З </w:t>
      </w:r>
    </w:p>
    <w:p w:rsidR="00793F0C" w:rsidRDefault="00793F0C" w:rsidP="00793F0C">
      <w:pPr>
        <w:overflowPunct w:val="0"/>
        <w:autoSpaceDE w:val="0"/>
        <w:autoSpaceDN w:val="0"/>
        <w:adjustRightInd w:val="0"/>
        <w:rPr>
          <w:szCs w:val="20"/>
        </w:rPr>
      </w:pPr>
      <w:r>
        <w:t xml:space="preserve"> </w:t>
      </w:r>
    </w:p>
    <w:p w:rsidR="00793F0C" w:rsidRDefault="00793F0C" w:rsidP="00793F0C">
      <w:pPr>
        <w:overflowPunct w:val="0"/>
        <w:autoSpaceDE w:val="0"/>
        <w:autoSpaceDN w:val="0"/>
        <w:adjustRightInd w:val="0"/>
        <w:rPr>
          <w:szCs w:val="20"/>
        </w:rPr>
      </w:pPr>
    </w:p>
    <w:p w:rsidR="00793F0C" w:rsidRDefault="00C46476" w:rsidP="00793F0C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28.10.</w:t>
      </w:r>
      <w:r w:rsidR="002D1CDC">
        <w:rPr>
          <w:sz w:val="28"/>
          <w:szCs w:val="28"/>
        </w:rPr>
        <w:t>2015 г.</w:t>
      </w:r>
      <w:r w:rsidR="00793F0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793F0C">
        <w:rPr>
          <w:sz w:val="28"/>
          <w:szCs w:val="28"/>
        </w:rPr>
        <w:t xml:space="preserve">            </w:t>
      </w:r>
      <w:r w:rsidR="00793F0C" w:rsidRPr="00886A07">
        <w:rPr>
          <w:sz w:val="22"/>
          <w:szCs w:val="22"/>
        </w:rPr>
        <w:t>с. Тюменцево</w:t>
      </w:r>
      <w:r w:rsidR="00793F0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="00793F0C">
        <w:rPr>
          <w:sz w:val="28"/>
          <w:szCs w:val="28"/>
        </w:rPr>
        <w:t xml:space="preserve">                     №</w:t>
      </w:r>
      <w:r>
        <w:rPr>
          <w:sz w:val="28"/>
          <w:szCs w:val="28"/>
        </w:rPr>
        <w:t xml:space="preserve"> 109</w:t>
      </w:r>
      <w:r w:rsidR="00793F0C">
        <w:rPr>
          <w:sz w:val="28"/>
          <w:szCs w:val="28"/>
        </w:rPr>
        <w:t xml:space="preserve"> </w:t>
      </w:r>
    </w:p>
    <w:p w:rsidR="008C4983" w:rsidRDefault="008C4983" w:rsidP="008C4983">
      <w:pPr>
        <w:widowControl w:val="0"/>
        <w:autoSpaceDE w:val="0"/>
        <w:autoSpaceDN w:val="0"/>
        <w:adjustRightInd w:val="0"/>
      </w:pPr>
    </w:p>
    <w:p w:rsidR="002D1CDC" w:rsidRPr="002D1CDC" w:rsidRDefault="002D1CDC" w:rsidP="002D1CD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1CDC">
        <w:rPr>
          <w:sz w:val="28"/>
          <w:szCs w:val="28"/>
        </w:rPr>
        <w:t xml:space="preserve">Об обеспечении </w:t>
      </w:r>
      <w:proofErr w:type="gramStart"/>
      <w:r w:rsidRPr="002D1CDC">
        <w:rPr>
          <w:sz w:val="28"/>
          <w:szCs w:val="28"/>
        </w:rPr>
        <w:t>безопасных</w:t>
      </w:r>
      <w:proofErr w:type="gramEnd"/>
      <w:r w:rsidRPr="002D1CDC">
        <w:rPr>
          <w:sz w:val="28"/>
          <w:szCs w:val="28"/>
        </w:rPr>
        <w:t xml:space="preserve"> </w:t>
      </w:r>
      <w:proofErr w:type="spellStart"/>
      <w:r w:rsidRPr="002D1CDC">
        <w:rPr>
          <w:sz w:val="28"/>
          <w:szCs w:val="28"/>
        </w:rPr>
        <w:t>усло</w:t>
      </w:r>
      <w:proofErr w:type="spellEnd"/>
      <w:r w:rsidRPr="002D1CDC">
        <w:rPr>
          <w:sz w:val="28"/>
          <w:szCs w:val="28"/>
        </w:rPr>
        <w:t>-</w:t>
      </w:r>
    </w:p>
    <w:p w:rsidR="002D1CDC" w:rsidRPr="002D1CDC" w:rsidRDefault="002D1CDC" w:rsidP="002D1CDC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D1CDC">
        <w:rPr>
          <w:sz w:val="28"/>
          <w:szCs w:val="28"/>
        </w:rPr>
        <w:t>вий</w:t>
      </w:r>
      <w:proofErr w:type="spellEnd"/>
      <w:r w:rsidRPr="002D1CDC">
        <w:rPr>
          <w:sz w:val="28"/>
          <w:szCs w:val="28"/>
        </w:rPr>
        <w:t xml:space="preserve"> на спортивных площадках </w:t>
      </w:r>
    </w:p>
    <w:p w:rsidR="002D1CDC" w:rsidRDefault="002D1CDC" w:rsidP="002D1CDC">
      <w:pPr>
        <w:widowControl w:val="0"/>
        <w:autoSpaceDE w:val="0"/>
        <w:autoSpaceDN w:val="0"/>
        <w:adjustRightInd w:val="0"/>
      </w:pPr>
      <w:r w:rsidRPr="002D1CDC">
        <w:rPr>
          <w:sz w:val="28"/>
          <w:szCs w:val="28"/>
        </w:rPr>
        <w:t>образовательных организаций</w:t>
      </w:r>
      <w:r>
        <w:t xml:space="preserve"> </w:t>
      </w:r>
    </w:p>
    <w:p w:rsidR="002D1CDC" w:rsidRDefault="002D1CDC" w:rsidP="008C4983">
      <w:pPr>
        <w:widowControl w:val="0"/>
        <w:autoSpaceDE w:val="0"/>
        <w:autoSpaceDN w:val="0"/>
        <w:adjustRightInd w:val="0"/>
      </w:pPr>
    </w:p>
    <w:p w:rsidR="008C4983" w:rsidRDefault="008C4983" w:rsidP="008C498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основании письма Главного управления образования и молодежной политики №2527 ОТ 23.10.2015 и в целях обеспечения безопасных условий на спортивных площадках образовательных организаций  </w:t>
      </w:r>
    </w:p>
    <w:p w:rsidR="008C4983" w:rsidRDefault="008C4983" w:rsidP="008C4983">
      <w:pPr>
        <w:ind w:firstLine="708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 </w:t>
      </w:r>
    </w:p>
    <w:p w:rsidR="008C4983" w:rsidRDefault="008C4983" w:rsidP="008C498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руководителям общеобразовательных организаций</w:t>
      </w:r>
    </w:p>
    <w:p w:rsidR="008C4983" w:rsidRDefault="008C4983" w:rsidP="008C498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Провести комиссионные внеплановые ревизионные проверки всех спортивных  и игровых объектов, расположенных в образовательных организациях и на их территориях</w:t>
      </w:r>
      <w:r w:rsidR="00793F0C">
        <w:rPr>
          <w:sz w:val="28"/>
          <w:szCs w:val="28"/>
        </w:rPr>
        <w:t>;</w:t>
      </w:r>
    </w:p>
    <w:p w:rsidR="00793F0C" w:rsidRDefault="00793F0C" w:rsidP="008C498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допускать нахождения в образовательной организации и на ее территории объектов, представляющих опасность для жизни и здоровья обучающихся;</w:t>
      </w:r>
    </w:p>
    <w:p w:rsidR="00793F0C" w:rsidRDefault="00793F0C" w:rsidP="008C498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Провести дополнительные инструктажи для учащихся  и разъяснительную работу с родителями и обучающимися о правилах безопасного поведения, рассмотреть случай гибели обучающегося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Харлово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Краснощековского</w:t>
      </w:r>
      <w:proofErr w:type="spellEnd"/>
      <w:r>
        <w:rPr>
          <w:sz w:val="28"/>
          <w:szCs w:val="28"/>
        </w:rPr>
        <w:t xml:space="preserve"> района на родительских собраниях.</w:t>
      </w:r>
    </w:p>
    <w:p w:rsidR="00793F0C" w:rsidRDefault="00793F0C" w:rsidP="008C498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исполнения приказа оставляю за собой.</w:t>
      </w:r>
    </w:p>
    <w:p w:rsidR="008C4983" w:rsidRDefault="00793F0C" w:rsidP="008C49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4983" w:rsidRDefault="008C4983" w:rsidP="008C4983">
      <w:pPr>
        <w:rPr>
          <w:sz w:val="28"/>
          <w:szCs w:val="28"/>
        </w:rPr>
      </w:pPr>
    </w:p>
    <w:p w:rsidR="008C4983" w:rsidRDefault="008C4983" w:rsidP="008C498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образованию     </w:t>
      </w:r>
      <w:r w:rsidR="00C46476" w:rsidRPr="00C46476">
        <w:rPr>
          <w:sz w:val="28"/>
          <w:szCs w:val="28"/>
        </w:rPr>
        <w:drawing>
          <wp:inline distT="0" distB="0" distL="0" distR="0">
            <wp:extent cx="415109" cy="419100"/>
            <wp:effectExtent l="19050" t="0" r="3991" b="0"/>
            <wp:docPr id="1" name="Рисунок 1" descr="ш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09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</w:t>
      </w:r>
      <w:proofErr w:type="spellStart"/>
      <w:r w:rsidR="00793F0C">
        <w:rPr>
          <w:sz w:val="28"/>
          <w:szCs w:val="28"/>
        </w:rPr>
        <w:t>Н.П.Щегренева</w:t>
      </w:r>
      <w:proofErr w:type="spellEnd"/>
    </w:p>
    <w:p w:rsidR="001D1512" w:rsidRDefault="001D1512" w:rsidP="008C4983"/>
    <w:sectPr w:rsidR="001D1512" w:rsidSect="00CC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A3C42"/>
    <w:multiLevelType w:val="hybridMultilevel"/>
    <w:tmpl w:val="DC20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983"/>
    <w:rsid w:val="001D1512"/>
    <w:rsid w:val="002D1CDC"/>
    <w:rsid w:val="00793F0C"/>
    <w:rsid w:val="008C4983"/>
    <w:rsid w:val="00930F1B"/>
    <w:rsid w:val="00C46476"/>
    <w:rsid w:val="00CC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498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9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C4983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8C49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C4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3</cp:revision>
  <cp:lastPrinted>2015-10-28T10:03:00Z</cp:lastPrinted>
  <dcterms:created xsi:type="dcterms:W3CDTF">2015-10-28T09:25:00Z</dcterms:created>
  <dcterms:modified xsi:type="dcterms:W3CDTF">2015-10-30T05:37:00Z</dcterms:modified>
</cp:coreProperties>
</file>