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51" w:rsidRPr="006F5551" w:rsidRDefault="00F84F16" w:rsidP="006F5551">
      <w:pPr>
        <w:spacing w:before="360" w:after="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КАК ЖИВЕТЕ, КАРАПУЗЫ</w:t>
      </w:r>
      <w:r w:rsidR="006A0C28" w:rsidRPr="006A0C28">
        <w:rPr>
          <w:rFonts w:ascii="Arial" w:hAnsi="Arial" w:cs="Arial"/>
          <w:b/>
          <w:sz w:val="48"/>
        </w:rPr>
        <w:t>?</w:t>
      </w:r>
      <w:r w:rsidR="009147D3">
        <w:rPr>
          <w:rFonts w:ascii="Arial" w:hAnsi="Arial" w:cs="Arial"/>
          <w:b/>
          <w:sz w:val="48"/>
        </w:rPr>
        <w:t xml:space="preserve"> РОССИЙСКИЕ ДЕТИ</w:t>
      </w:r>
      <w:r>
        <w:rPr>
          <w:rFonts w:ascii="Arial" w:hAnsi="Arial" w:cs="Arial"/>
          <w:b/>
          <w:sz w:val="48"/>
        </w:rPr>
        <w:t xml:space="preserve"> ГЛАЗАМИ СТАТИСТИКИ</w:t>
      </w:r>
    </w:p>
    <w:p w:rsidR="000542B2" w:rsidRDefault="00592638" w:rsidP="006F555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592638">
        <w:rPr>
          <w:rFonts w:ascii="Arial" w:hAnsi="Arial" w:cs="Arial"/>
          <w:b/>
          <w:color w:val="525252" w:themeColor="accent3" w:themeShade="80"/>
          <w:sz w:val="24"/>
          <w:szCs w:val="24"/>
        </w:rPr>
        <w:t>С 1 июня начинаются выплаты на детей от 3 до 16 лет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. 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>В мае президент России Владимир Путин подписал указ о дополнительных мерах социальной поддержки российских семей с детьми. В Международный день защиты дет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ей рассказываем, какова доля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1750C8">
        <w:rPr>
          <w:rFonts w:ascii="Arial" w:hAnsi="Arial" w:cs="Arial"/>
          <w:b/>
          <w:color w:val="525252" w:themeColor="accent3" w:themeShade="80"/>
          <w:sz w:val="24"/>
          <w:szCs w:val="24"/>
        </w:rPr>
        <w:t>детей в общем населении страны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,</w:t>
      </w:r>
      <w:r w:rsidR="001750C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>почему подростков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 </w:t>
      </w:r>
      <w:r w:rsidR="00B250E5" w:rsidRPr="00B250E5">
        <w:rPr>
          <w:rFonts w:ascii="Arial" w:hAnsi="Arial" w:cs="Arial"/>
          <w:b/>
          <w:color w:val="525252" w:themeColor="accent3" w:themeShade="80"/>
          <w:sz w:val="24"/>
          <w:szCs w:val="24"/>
        </w:rPr>
        <w:t>будет больше</w:t>
      </w:r>
      <w:r w:rsidR="000542B2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и </w:t>
      </w:r>
      <w:r w:rsid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 чем говорят цифры </w:t>
      </w:r>
      <w:r w:rsidR="00C85E28">
        <w:rPr>
          <w:rFonts w:ascii="Arial" w:hAnsi="Arial" w:cs="Arial"/>
          <w:b/>
          <w:color w:val="525252" w:themeColor="accent3" w:themeShade="80"/>
          <w:sz w:val="24"/>
          <w:szCs w:val="24"/>
        </w:rPr>
        <w:t>обеспеченности</w:t>
      </w:r>
      <w:bookmarkStart w:id="0" w:name="_GoBack"/>
      <w:bookmarkEnd w:id="0"/>
      <w:r w:rsidR="00360E6A" w:rsidRP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местами</w:t>
      </w:r>
      <w:r w:rsidR="00360E6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 детсадах.</w:t>
      </w:r>
    </w:p>
    <w:p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По оценке Росстата</w:t>
      </w:r>
      <w:r w:rsidR="003177FC">
        <w:rPr>
          <w:rFonts w:ascii="Arial" w:hAnsi="Arial" w:cs="Arial"/>
          <w:color w:val="525252" w:themeColor="accent3" w:themeShade="80"/>
          <w:sz w:val="24"/>
          <w:szCs w:val="24"/>
        </w:rPr>
        <w:t>, доля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детей и подростков в возрасте до 18 лет, постоян</w:t>
      </w:r>
      <w:r w:rsidR="006E57BC">
        <w:rPr>
          <w:rFonts w:ascii="Arial" w:hAnsi="Arial" w:cs="Arial"/>
          <w:color w:val="525252" w:themeColor="accent3" w:themeShade="80"/>
          <w:sz w:val="24"/>
          <w:szCs w:val="24"/>
        </w:rPr>
        <w:t>но проживающих в России, составляет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22,4% от общей численности населения страны. «Это самая высокая доля детей в общей структуре населения страны за последние 10 лет — в 2010 году дети и подростки составляли 21,4% населения», — рассказала </w:t>
      </w:r>
      <w:proofErr w:type="spellStart"/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Медиаофису</w:t>
      </w:r>
      <w:proofErr w:type="spellEnd"/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 заведующая лабораторией количественных методов исследования регионального развития РЭУ имени Г.В. Плеханова Елена Егорова. По ее словам, увеличение доли детей и подростков обусловлено ростом рождаемости в 2012–2017 годах.</w:t>
      </w:r>
    </w:p>
    <w:p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Одновременно меняется и возрастная структура этой группы: доля малышей до 4 лет увеличилась с 26,5% в 2010 году до 28% в 2019 году. Доля детей в возрасте 5–10 лет выросла с 23,6 до 24,3%. При этом доля подростков 10–15 и 16–18 лет немного снизилась, но по мере взросления сегодняшних малышей она будет возрастать, полагает Егорова. </w:t>
      </w:r>
    </w:p>
    <w:p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Актуальной остается проблема с обеспеченностью местами в дошкольных учреждениях — в настоящее время на 1000 детей в возрасте 1–6 лет в целом по России приходится 639 мест в детских садах. В городе на 1000 детей приходится 671 место, на селе — 549 мест. В 2010 году этот показатель составил 674 и 553 места соответственно. «Это говорит о том, что наша сложная демографическая ситуация — волны повышения или снижения рождаемости — меняет уровни обеспеченности детей соответствующими учреждениями и услугами, — отмечает Егорова. — Если сегодня может хватать мест в детском саду, то завтра может возникнуть их дефицит». </w:t>
      </w:r>
    </w:p>
    <w:p w:rsidR="00B250E5" w:rsidRPr="00B250E5" w:rsidRDefault="00B250E5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В нашу жизнь вернулась практика профилактических осмотров и диспансеризации — в настоящее время ими охвачено 96,7% детей и подростков. За последние 10 лет значительно — на 72% — сократилась заболеваемость детей вследствие осложнений беременности, родов и 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послеродового периода. На 15% снизилась заболеваемость психическими расстройствами, на 14% сократились болезни крови и кроветворных органов. Однако общая заболеваемость детей и подростков </w:t>
      </w:r>
      <w:r w:rsidR="00851BF1">
        <w:rPr>
          <w:rFonts w:ascii="Arial" w:hAnsi="Arial" w:cs="Arial"/>
          <w:color w:val="525252" w:themeColor="accent3" w:themeShade="80"/>
          <w:sz w:val="24"/>
          <w:szCs w:val="24"/>
        </w:rPr>
        <w:t>за</w:t>
      </w:r>
      <w:r w:rsidR="003D2B78">
        <w:rPr>
          <w:rFonts w:ascii="Arial" w:hAnsi="Arial" w:cs="Arial"/>
          <w:color w:val="525252" w:themeColor="accent3" w:themeShade="80"/>
          <w:sz w:val="24"/>
          <w:szCs w:val="24"/>
        </w:rPr>
        <w:t xml:space="preserve"> 10 лет 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выросла на 10,9%. </w:t>
      </w:r>
    </w:p>
    <w:p w:rsidR="00B250E5" w:rsidRPr="00B250E5" w:rsidRDefault="00851BF1" w:rsidP="00B250E5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За последнее десятилетие</w:t>
      </w:r>
      <w:r w:rsidR="00B250E5"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снизилась доля детей, родители которых лишены родительских прав. Сейчас в среднем на 10 тыс. человек приходится 13 детей в возрасте до 17 лет, чьи родители лишены родительских прав. В 2010 году было 25 таких детей. Подобная ситуация сложилась не только из-за возросшей ответственности взрослых, но и из-за того, что изменилась общественная установка: как бы то ни было, ребенку лучше в семье. Поэтому органы опеки и суд чаще стали применять ограничение родителей в правах. Это дает возможность возвращения к нормальному образу жизни — сейчас из 100 тыс. детей в возрасте до 17 лет 32 ребенка имеют родителей с ограниченными правами. Десятилетие назад таких детей по статистике было 29.</w:t>
      </w:r>
    </w:p>
    <w:p w:rsidR="00B250E5" w:rsidRDefault="00B250E5" w:rsidP="00D954F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>Точные данные о том, сколько</w:t>
      </w:r>
      <w:r w:rsidR="003B5E52">
        <w:rPr>
          <w:rFonts w:ascii="Arial" w:hAnsi="Arial" w:cs="Arial"/>
          <w:color w:val="525252" w:themeColor="accent3" w:themeShade="80"/>
          <w:sz w:val="24"/>
          <w:szCs w:val="24"/>
        </w:rPr>
        <w:t xml:space="preserve"> детей в стране и в каких условиях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они проживают, для формирования новых социальных программ можно получить только с помощью специальных выборочных исследований и Всероссийской переписи населения. Ранее планировалось, что основной этап Всероссийской переписи населения пройдет с 1 по 31 октября 2020 года. В </w:t>
      </w:r>
      <w:r w:rsidR="003B5E52">
        <w:rPr>
          <w:rFonts w:ascii="Arial" w:hAnsi="Arial" w:cs="Arial"/>
          <w:color w:val="525252" w:themeColor="accent3" w:themeShade="80"/>
          <w:sz w:val="24"/>
          <w:szCs w:val="24"/>
        </w:rPr>
        <w:t>апреле</w:t>
      </w:r>
      <w:r w:rsidRPr="00B250E5">
        <w:rPr>
          <w:rFonts w:ascii="Arial" w:hAnsi="Arial" w:cs="Arial"/>
          <w:color w:val="525252" w:themeColor="accent3" w:themeShade="80"/>
          <w:sz w:val="24"/>
          <w:szCs w:val="24"/>
        </w:rPr>
        <w:t xml:space="preserve"> Росстат выступил с предложением перенести ее на 2021 год.</w:t>
      </w:r>
    </w:p>
    <w:p w:rsidR="00476487" w:rsidRDefault="00476487" w:rsidP="00D954FF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E096C" w:rsidRPr="0002467F" w:rsidRDefault="00873B8A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:rsidR="00E76FA2" w:rsidRDefault="00873B8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:rsidR="004E096C" w:rsidRPr="0002467F" w:rsidRDefault="00873B8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:rsidR="004E096C" w:rsidRPr="0002467F" w:rsidRDefault="00873B8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:rsidR="004E096C" w:rsidRPr="0002467F" w:rsidRDefault="00873B8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:rsidR="004E096C" w:rsidRPr="0002467F" w:rsidRDefault="00873B8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:rsidR="00E55132" w:rsidRPr="0002467F" w:rsidRDefault="00873B8A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E55132" w:rsidRPr="0002467F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30" w:rsidRDefault="008E1130" w:rsidP="00A02726">
      <w:pPr>
        <w:spacing w:after="0" w:line="240" w:lineRule="auto"/>
      </w:pPr>
      <w:r>
        <w:separator/>
      </w:r>
    </w:p>
  </w:endnote>
  <w:endnote w:type="continuationSeparator" w:id="0">
    <w:p w:rsidR="008E1130" w:rsidRDefault="008E113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73B8A">
          <w:fldChar w:fldCharType="begin"/>
        </w:r>
        <w:r w:rsidR="00A02726">
          <w:instrText>PAGE   \* MERGEFORMAT</w:instrText>
        </w:r>
        <w:r w:rsidR="00873B8A">
          <w:fldChar w:fldCharType="separate"/>
        </w:r>
        <w:r w:rsidR="008B7CFD">
          <w:rPr>
            <w:noProof/>
          </w:rPr>
          <w:t>1</w:t>
        </w:r>
        <w:r w:rsidR="00873B8A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30" w:rsidRDefault="008E1130" w:rsidP="00A02726">
      <w:pPr>
        <w:spacing w:after="0" w:line="240" w:lineRule="auto"/>
      </w:pPr>
      <w:r>
        <w:separator/>
      </w:r>
    </w:p>
  </w:footnote>
  <w:footnote w:type="continuationSeparator" w:id="0">
    <w:p w:rsidR="008E1130" w:rsidRDefault="008E113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3B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B8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73B8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3755"/>
    <w:rsid w:val="000054FD"/>
    <w:rsid w:val="00005AEB"/>
    <w:rsid w:val="000102DC"/>
    <w:rsid w:val="00010791"/>
    <w:rsid w:val="00010F32"/>
    <w:rsid w:val="00011639"/>
    <w:rsid w:val="000131A6"/>
    <w:rsid w:val="00013415"/>
    <w:rsid w:val="00013B69"/>
    <w:rsid w:val="00014223"/>
    <w:rsid w:val="000215C6"/>
    <w:rsid w:val="0002183B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2B2"/>
    <w:rsid w:val="00054F49"/>
    <w:rsid w:val="00057B51"/>
    <w:rsid w:val="00057F7C"/>
    <w:rsid w:val="00060C43"/>
    <w:rsid w:val="0006136B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694B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13E8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EAB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1CD9"/>
    <w:rsid w:val="00114D91"/>
    <w:rsid w:val="00115A5A"/>
    <w:rsid w:val="00117BBC"/>
    <w:rsid w:val="0012008B"/>
    <w:rsid w:val="00120468"/>
    <w:rsid w:val="00120E71"/>
    <w:rsid w:val="00123B5E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5F2A"/>
    <w:rsid w:val="00160BE2"/>
    <w:rsid w:val="001627C7"/>
    <w:rsid w:val="00163C78"/>
    <w:rsid w:val="0016789D"/>
    <w:rsid w:val="001725FD"/>
    <w:rsid w:val="001750C8"/>
    <w:rsid w:val="00177A70"/>
    <w:rsid w:val="00182F96"/>
    <w:rsid w:val="0018550A"/>
    <w:rsid w:val="00186157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4CA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5B94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83978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5E80"/>
    <w:rsid w:val="002B7060"/>
    <w:rsid w:val="002C0CE7"/>
    <w:rsid w:val="002C2E7B"/>
    <w:rsid w:val="002C3E4E"/>
    <w:rsid w:val="002C6901"/>
    <w:rsid w:val="002C6FB9"/>
    <w:rsid w:val="002D1109"/>
    <w:rsid w:val="002D2073"/>
    <w:rsid w:val="002D24AD"/>
    <w:rsid w:val="002D302C"/>
    <w:rsid w:val="002D4115"/>
    <w:rsid w:val="002D5CA7"/>
    <w:rsid w:val="002D6A4C"/>
    <w:rsid w:val="002E0214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7FC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4913"/>
    <w:rsid w:val="00346450"/>
    <w:rsid w:val="00346480"/>
    <w:rsid w:val="00352B12"/>
    <w:rsid w:val="00355F92"/>
    <w:rsid w:val="00356689"/>
    <w:rsid w:val="003578B1"/>
    <w:rsid w:val="00360E6A"/>
    <w:rsid w:val="00363ECA"/>
    <w:rsid w:val="003643CD"/>
    <w:rsid w:val="0036587C"/>
    <w:rsid w:val="0037240A"/>
    <w:rsid w:val="00372DD3"/>
    <w:rsid w:val="00374C2E"/>
    <w:rsid w:val="00376E83"/>
    <w:rsid w:val="00387584"/>
    <w:rsid w:val="003879E2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A7E5C"/>
    <w:rsid w:val="003B0CC7"/>
    <w:rsid w:val="003B3C36"/>
    <w:rsid w:val="003B5E52"/>
    <w:rsid w:val="003B5EF5"/>
    <w:rsid w:val="003C2351"/>
    <w:rsid w:val="003C2BD3"/>
    <w:rsid w:val="003C3826"/>
    <w:rsid w:val="003C43D9"/>
    <w:rsid w:val="003D1B64"/>
    <w:rsid w:val="003D220F"/>
    <w:rsid w:val="003D2B78"/>
    <w:rsid w:val="003D424A"/>
    <w:rsid w:val="003D54DD"/>
    <w:rsid w:val="003E261E"/>
    <w:rsid w:val="003E32A4"/>
    <w:rsid w:val="003E3D5C"/>
    <w:rsid w:val="003E3DD2"/>
    <w:rsid w:val="003E485B"/>
    <w:rsid w:val="003E56BB"/>
    <w:rsid w:val="003E73C1"/>
    <w:rsid w:val="003E7A98"/>
    <w:rsid w:val="003F0A01"/>
    <w:rsid w:val="003F1240"/>
    <w:rsid w:val="003F1733"/>
    <w:rsid w:val="003F2477"/>
    <w:rsid w:val="003F30E5"/>
    <w:rsid w:val="003F5870"/>
    <w:rsid w:val="003F70DF"/>
    <w:rsid w:val="00401483"/>
    <w:rsid w:val="00401DE6"/>
    <w:rsid w:val="0040360F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3D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D03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76487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832"/>
    <w:rsid w:val="004B0614"/>
    <w:rsid w:val="004B45E4"/>
    <w:rsid w:val="004B49C6"/>
    <w:rsid w:val="004B5AE8"/>
    <w:rsid w:val="004B6586"/>
    <w:rsid w:val="004C0969"/>
    <w:rsid w:val="004C2151"/>
    <w:rsid w:val="004C3BB6"/>
    <w:rsid w:val="004C412E"/>
    <w:rsid w:val="004C435A"/>
    <w:rsid w:val="004C772F"/>
    <w:rsid w:val="004C7D49"/>
    <w:rsid w:val="004D0051"/>
    <w:rsid w:val="004D03C0"/>
    <w:rsid w:val="004D0EF3"/>
    <w:rsid w:val="004D533D"/>
    <w:rsid w:val="004D558F"/>
    <w:rsid w:val="004D58A8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9DF"/>
    <w:rsid w:val="00523EB6"/>
    <w:rsid w:val="0052476C"/>
    <w:rsid w:val="00524917"/>
    <w:rsid w:val="00530B09"/>
    <w:rsid w:val="00531722"/>
    <w:rsid w:val="0053214C"/>
    <w:rsid w:val="005328B2"/>
    <w:rsid w:val="00533644"/>
    <w:rsid w:val="005354EC"/>
    <w:rsid w:val="00536EC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7AB4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2638"/>
    <w:rsid w:val="005954EC"/>
    <w:rsid w:val="005958E3"/>
    <w:rsid w:val="00596359"/>
    <w:rsid w:val="005967F2"/>
    <w:rsid w:val="00597681"/>
    <w:rsid w:val="005A0CB3"/>
    <w:rsid w:val="005A2115"/>
    <w:rsid w:val="005A4BDA"/>
    <w:rsid w:val="005A63FB"/>
    <w:rsid w:val="005A6745"/>
    <w:rsid w:val="005B3F60"/>
    <w:rsid w:val="005B7890"/>
    <w:rsid w:val="005B7971"/>
    <w:rsid w:val="005C0E08"/>
    <w:rsid w:val="005C1B88"/>
    <w:rsid w:val="005C1C3F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0549"/>
    <w:rsid w:val="005F1E78"/>
    <w:rsid w:val="005F2129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5C66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8E0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71515"/>
    <w:rsid w:val="00673757"/>
    <w:rsid w:val="00673FF3"/>
    <w:rsid w:val="00674AAC"/>
    <w:rsid w:val="00674BE6"/>
    <w:rsid w:val="0067653C"/>
    <w:rsid w:val="00677F0B"/>
    <w:rsid w:val="0068187C"/>
    <w:rsid w:val="00682849"/>
    <w:rsid w:val="006860CD"/>
    <w:rsid w:val="0068692B"/>
    <w:rsid w:val="00690404"/>
    <w:rsid w:val="0069172D"/>
    <w:rsid w:val="00694D8C"/>
    <w:rsid w:val="00695886"/>
    <w:rsid w:val="00696F12"/>
    <w:rsid w:val="00697902"/>
    <w:rsid w:val="006A0C28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7BC"/>
    <w:rsid w:val="006E5F4A"/>
    <w:rsid w:val="006E794A"/>
    <w:rsid w:val="006F074E"/>
    <w:rsid w:val="006F14F1"/>
    <w:rsid w:val="006F1855"/>
    <w:rsid w:val="006F33A6"/>
    <w:rsid w:val="006F3716"/>
    <w:rsid w:val="006F3DA7"/>
    <w:rsid w:val="006F5551"/>
    <w:rsid w:val="0070374F"/>
    <w:rsid w:val="007046E4"/>
    <w:rsid w:val="007055BB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6F6"/>
    <w:rsid w:val="00726EBA"/>
    <w:rsid w:val="00727431"/>
    <w:rsid w:val="0072766F"/>
    <w:rsid w:val="007308D6"/>
    <w:rsid w:val="0073597B"/>
    <w:rsid w:val="007363CF"/>
    <w:rsid w:val="007417CD"/>
    <w:rsid w:val="007419A1"/>
    <w:rsid w:val="00742A9A"/>
    <w:rsid w:val="00742C6D"/>
    <w:rsid w:val="007453B1"/>
    <w:rsid w:val="00745FAD"/>
    <w:rsid w:val="007471E2"/>
    <w:rsid w:val="00747315"/>
    <w:rsid w:val="0074732A"/>
    <w:rsid w:val="00750F91"/>
    <w:rsid w:val="007554E0"/>
    <w:rsid w:val="00756A08"/>
    <w:rsid w:val="00756C20"/>
    <w:rsid w:val="007635A2"/>
    <w:rsid w:val="00763A94"/>
    <w:rsid w:val="00765A54"/>
    <w:rsid w:val="007668FD"/>
    <w:rsid w:val="0077084A"/>
    <w:rsid w:val="00770B83"/>
    <w:rsid w:val="00774074"/>
    <w:rsid w:val="00774D62"/>
    <w:rsid w:val="00774F31"/>
    <w:rsid w:val="0077546F"/>
    <w:rsid w:val="00783BEE"/>
    <w:rsid w:val="00785E4A"/>
    <w:rsid w:val="007874E4"/>
    <w:rsid w:val="00790457"/>
    <w:rsid w:val="00790F22"/>
    <w:rsid w:val="00791FF6"/>
    <w:rsid w:val="0079665C"/>
    <w:rsid w:val="007A00DF"/>
    <w:rsid w:val="007A2F48"/>
    <w:rsid w:val="007A5AE7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2D0F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1BF1"/>
    <w:rsid w:val="008521C7"/>
    <w:rsid w:val="008538DD"/>
    <w:rsid w:val="00853DBC"/>
    <w:rsid w:val="00856A0B"/>
    <w:rsid w:val="00857C8F"/>
    <w:rsid w:val="00860AEC"/>
    <w:rsid w:val="008614DF"/>
    <w:rsid w:val="008708D0"/>
    <w:rsid w:val="008712D5"/>
    <w:rsid w:val="0087165E"/>
    <w:rsid w:val="00873B8A"/>
    <w:rsid w:val="00874E48"/>
    <w:rsid w:val="00876BC8"/>
    <w:rsid w:val="00881232"/>
    <w:rsid w:val="0088206E"/>
    <w:rsid w:val="00884E5C"/>
    <w:rsid w:val="00885DA8"/>
    <w:rsid w:val="008861F4"/>
    <w:rsid w:val="008908E1"/>
    <w:rsid w:val="00892313"/>
    <w:rsid w:val="0089334E"/>
    <w:rsid w:val="0089443B"/>
    <w:rsid w:val="00894F95"/>
    <w:rsid w:val="0089525E"/>
    <w:rsid w:val="0089616F"/>
    <w:rsid w:val="008A2073"/>
    <w:rsid w:val="008A564F"/>
    <w:rsid w:val="008A6DCD"/>
    <w:rsid w:val="008B0A51"/>
    <w:rsid w:val="008B0E70"/>
    <w:rsid w:val="008B7335"/>
    <w:rsid w:val="008B7CFD"/>
    <w:rsid w:val="008C0D4E"/>
    <w:rsid w:val="008C1281"/>
    <w:rsid w:val="008C23D2"/>
    <w:rsid w:val="008C24A1"/>
    <w:rsid w:val="008C3436"/>
    <w:rsid w:val="008E0565"/>
    <w:rsid w:val="008E1130"/>
    <w:rsid w:val="008E159A"/>
    <w:rsid w:val="008E179C"/>
    <w:rsid w:val="008E31F4"/>
    <w:rsid w:val="008E3DB5"/>
    <w:rsid w:val="008E4447"/>
    <w:rsid w:val="008E7480"/>
    <w:rsid w:val="008F0E7A"/>
    <w:rsid w:val="008F0FB0"/>
    <w:rsid w:val="008F237D"/>
    <w:rsid w:val="008F4DDE"/>
    <w:rsid w:val="008F69D5"/>
    <w:rsid w:val="00901A2F"/>
    <w:rsid w:val="0090711C"/>
    <w:rsid w:val="0090752A"/>
    <w:rsid w:val="0091228F"/>
    <w:rsid w:val="00912A8F"/>
    <w:rsid w:val="00912ADB"/>
    <w:rsid w:val="009147D3"/>
    <w:rsid w:val="009166CA"/>
    <w:rsid w:val="00921727"/>
    <w:rsid w:val="009227D0"/>
    <w:rsid w:val="009255EF"/>
    <w:rsid w:val="00925B98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284A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0B5"/>
    <w:rsid w:val="009A7CC5"/>
    <w:rsid w:val="009B01AA"/>
    <w:rsid w:val="009B08B8"/>
    <w:rsid w:val="009B08DA"/>
    <w:rsid w:val="009B10C1"/>
    <w:rsid w:val="009B304A"/>
    <w:rsid w:val="009B7AFE"/>
    <w:rsid w:val="009C0114"/>
    <w:rsid w:val="009C25C4"/>
    <w:rsid w:val="009C2C8A"/>
    <w:rsid w:val="009C73BE"/>
    <w:rsid w:val="009D0CAC"/>
    <w:rsid w:val="009D2E59"/>
    <w:rsid w:val="009D5B03"/>
    <w:rsid w:val="009D6EC5"/>
    <w:rsid w:val="009D7C0A"/>
    <w:rsid w:val="009E1071"/>
    <w:rsid w:val="009E3BA3"/>
    <w:rsid w:val="009E3FD0"/>
    <w:rsid w:val="009E4041"/>
    <w:rsid w:val="009E5841"/>
    <w:rsid w:val="009E60BE"/>
    <w:rsid w:val="009F42C7"/>
    <w:rsid w:val="009F4A59"/>
    <w:rsid w:val="009F6045"/>
    <w:rsid w:val="009F6834"/>
    <w:rsid w:val="009F7E18"/>
    <w:rsid w:val="00A02127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4B0"/>
    <w:rsid w:val="00A235CB"/>
    <w:rsid w:val="00A238D5"/>
    <w:rsid w:val="00A27B9C"/>
    <w:rsid w:val="00A3017C"/>
    <w:rsid w:val="00A30260"/>
    <w:rsid w:val="00A303B4"/>
    <w:rsid w:val="00A30800"/>
    <w:rsid w:val="00A309AF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053"/>
    <w:rsid w:val="00A972B7"/>
    <w:rsid w:val="00A9742B"/>
    <w:rsid w:val="00A97AC1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44F"/>
    <w:rsid w:val="00AD559E"/>
    <w:rsid w:val="00AD5E29"/>
    <w:rsid w:val="00AE2C18"/>
    <w:rsid w:val="00AE5695"/>
    <w:rsid w:val="00AE7E3A"/>
    <w:rsid w:val="00AF1AAD"/>
    <w:rsid w:val="00AF54E5"/>
    <w:rsid w:val="00AF5C49"/>
    <w:rsid w:val="00B000C5"/>
    <w:rsid w:val="00B01283"/>
    <w:rsid w:val="00B012F7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0E5"/>
    <w:rsid w:val="00B2515E"/>
    <w:rsid w:val="00B2578D"/>
    <w:rsid w:val="00B270AB"/>
    <w:rsid w:val="00B30135"/>
    <w:rsid w:val="00B3114B"/>
    <w:rsid w:val="00B4310D"/>
    <w:rsid w:val="00B433A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67805"/>
    <w:rsid w:val="00B74C0A"/>
    <w:rsid w:val="00B77ACD"/>
    <w:rsid w:val="00B80983"/>
    <w:rsid w:val="00B82EFA"/>
    <w:rsid w:val="00B846AE"/>
    <w:rsid w:val="00B908A1"/>
    <w:rsid w:val="00B91C59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42"/>
    <w:rsid w:val="00BC2AC6"/>
    <w:rsid w:val="00BC2E40"/>
    <w:rsid w:val="00BC3B97"/>
    <w:rsid w:val="00BC3BA3"/>
    <w:rsid w:val="00BC4305"/>
    <w:rsid w:val="00BC7E43"/>
    <w:rsid w:val="00BD38AC"/>
    <w:rsid w:val="00BD54AE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1F35"/>
    <w:rsid w:val="00C17E14"/>
    <w:rsid w:val="00C20A0E"/>
    <w:rsid w:val="00C27256"/>
    <w:rsid w:val="00C276CA"/>
    <w:rsid w:val="00C31081"/>
    <w:rsid w:val="00C31765"/>
    <w:rsid w:val="00C341FF"/>
    <w:rsid w:val="00C35CAE"/>
    <w:rsid w:val="00C405B5"/>
    <w:rsid w:val="00C4067D"/>
    <w:rsid w:val="00C4080E"/>
    <w:rsid w:val="00C41BF6"/>
    <w:rsid w:val="00C43920"/>
    <w:rsid w:val="00C4470B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52A2"/>
    <w:rsid w:val="00C75D97"/>
    <w:rsid w:val="00C76483"/>
    <w:rsid w:val="00C7779E"/>
    <w:rsid w:val="00C80136"/>
    <w:rsid w:val="00C8111C"/>
    <w:rsid w:val="00C85E28"/>
    <w:rsid w:val="00C93391"/>
    <w:rsid w:val="00C97BBA"/>
    <w:rsid w:val="00C97DF5"/>
    <w:rsid w:val="00C97F28"/>
    <w:rsid w:val="00CA1D9B"/>
    <w:rsid w:val="00CA2ECF"/>
    <w:rsid w:val="00CA3EFB"/>
    <w:rsid w:val="00CA61A7"/>
    <w:rsid w:val="00CB10E9"/>
    <w:rsid w:val="00CB5E2F"/>
    <w:rsid w:val="00CB71C2"/>
    <w:rsid w:val="00CC0394"/>
    <w:rsid w:val="00CC0A2C"/>
    <w:rsid w:val="00CC30CD"/>
    <w:rsid w:val="00CC3E1D"/>
    <w:rsid w:val="00CC5250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232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390"/>
    <w:rsid w:val="00CF75C9"/>
    <w:rsid w:val="00D0157E"/>
    <w:rsid w:val="00D020F6"/>
    <w:rsid w:val="00D02BA4"/>
    <w:rsid w:val="00D06281"/>
    <w:rsid w:val="00D06B97"/>
    <w:rsid w:val="00D07515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1A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54F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330"/>
    <w:rsid w:val="00DB3946"/>
    <w:rsid w:val="00DB3975"/>
    <w:rsid w:val="00DB3C56"/>
    <w:rsid w:val="00DB5A2C"/>
    <w:rsid w:val="00DB5B9F"/>
    <w:rsid w:val="00DB5D4D"/>
    <w:rsid w:val="00DB6253"/>
    <w:rsid w:val="00DB625C"/>
    <w:rsid w:val="00DB6AF0"/>
    <w:rsid w:val="00DB7F9F"/>
    <w:rsid w:val="00DC0546"/>
    <w:rsid w:val="00DC1009"/>
    <w:rsid w:val="00DC7186"/>
    <w:rsid w:val="00DD1B1D"/>
    <w:rsid w:val="00DD30FC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10DD4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47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1C40"/>
    <w:rsid w:val="00EC3DA6"/>
    <w:rsid w:val="00EC3E41"/>
    <w:rsid w:val="00EC4819"/>
    <w:rsid w:val="00EC5BFA"/>
    <w:rsid w:val="00EC68BD"/>
    <w:rsid w:val="00EC7480"/>
    <w:rsid w:val="00EC7CA4"/>
    <w:rsid w:val="00ED1997"/>
    <w:rsid w:val="00ED2ED6"/>
    <w:rsid w:val="00ED2FCF"/>
    <w:rsid w:val="00ED4725"/>
    <w:rsid w:val="00ED6B6E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292D"/>
    <w:rsid w:val="00F5365A"/>
    <w:rsid w:val="00F54A64"/>
    <w:rsid w:val="00F54BB4"/>
    <w:rsid w:val="00F55818"/>
    <w:rsid w:val="00F55D2E"/>
    <w:rsid w:val="00F56DDB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4F16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3E1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6B6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strana20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9A98-EBB2-408C-A7BE-A57EE1A6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P22_MarkelovOI</cp:lastModifiedBy>
  <cp:revision>4</cp:revision>
  <cp:lastPrinted>2020-02-13T18:03:00Z</cp:lastPrinted>
  <dcterms:created xsi:type="dcterms:W3CDTF">2020-06-01T06:32:00Z</dcterms:created>
  <dcterms:modified xsi:type="dcterms:W3CDTF">2020-06-01T06:33:00Z</dcterms:modified>
</cp:coreProperties>
</file>