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8B4" w:rsidRDefault="009E38B4" w:rsidP="009E38B4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работы</w:t>
      </w:r>
    </w:p>
    <w:p w:rsidR="009E38B4" w:rsidRDefault="009E38B4" w:rsidP="009E38B4">
      <w:pPr>
        <w:pStyle w:val="1"/>
        <w:ind w:firstLine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ММО учителей предметов эстетического цикла и технологии</w:t>
      </w:r>
    </w:p>
    <w:p w:rsidR="009E38B4" w:rsidRDefault="009E38B4" w:rsidP="009E38B4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2024/2025 учебный год</w:t>
      </w:r>
    </w:p>
    <w:p w:rsidR="009E38B4" w:rsidRDefault="009E38B4" w:rsidP="009E38B4">
      <w:pPr>
        <w:rPr>
          <w:rFonts w:ascii="Times New Roman" w:hAnsi="Times New Roman"/>
          <w:sz w:val="24"/>
          <w:szCs w:val="24"/>
        </w:rPr>
      </w:pPr>
    </w:p>
    <w:p w:rsidR="009E38B4" w:rsidRDefault="009E38B4" w:rsidP="009E38B4">
      <w:p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Тема:</w:t>
      </w:r>
      <w:r w:rsidR="00594466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  <w:u w:val="single"/>
        </w:rPr>
        <w:t>Совершенствование качества образования, обновление содержания и педагогических технологий в условиях работы по ФГОС ООО</w:t>
      </w:r>
    </w:p>
    <w:p w:rsidR="009E38B4" w:rsidRDefault="009E38B4" w:rsidP="009E38B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Организация методической поддержки повышения профессиональной компетентности, творческого роста и реализации педагогов, как одного из условий обеспечения качества образования.</w:t>
      </w:r>
    </w:p>
    <w:p w:rsidR="009E38B4" w:rsidRDefault="009E38B4" w:rsidP="009E38B4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</w:t>
      </w:r>
      <w:r>
        <w:rPr>
          <w:rFonts w:ascii="Times New Roman" w:hAnsi="Times New Roman"/>
          <w:sz w:val="24"/>
          <w:szCs w:val="24"/>
        </w:rPr>
        <w:t>:</w:t>
      </w:r>
    </w:p>
    <w:p w:rsidR="009E38B4" w:rsidRDefault="009E38B4" w:rsidP="009E38B4">
      <w:pPr>
        <w:pStyle w:val="1"/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Продолжить обновление и углубление теоретических и практических знаний по вопросам введения ФГОС ООО и проекта концепции развития российского образования </w:t>
      </w:r>
    </w:p>
    <w:p w:rsidR="009E38B4" w:rsidRDefault="009E38B4" w:rsidP="009E38B4">
      <w:pPr>
        <w:pStyle w:val="1"/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 условия для профессионального роста педагогов (семинары, аттестация на более высокую категорию, участие в методических конкурсах), возможность посещать открытые уроки, обмен опытом.</w:t>
      </w:r>
    </w:p>
    <w:p w:rsidR="009E38B4" w:rsidRDefault="009E38B4" w:rsidP="009E38B4">
      <w:pPr>
        <w:pStyle w:val="1"/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Работать с одаренными детьми по подготовке к олимпиадам и конкурсам, внедрять новые образовательные технологии на уроках</w:t>
      </w:r>
    </w:p>
    <w:p w:rsidR="009E38B4" w:rsidRDefault="009E38B4" w:rsidP="009E38B4">
      <w:pPr>
        <w:pStyle w:val="1"/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Продолжить работу по изучению, теоретических основ современных образовательных технологий и организация деятельности педагогов по апробации эффективных приёмов, методов, педагогических средств, ориентированных на овладение учащимися учебно-познавательными и другими компетенциями в образовательном процессе.</w:t>
      </w:r>
    </w:p>
    <w:p w:rsidR="009E38B4" w:rsidRDefault="009E38B4" w:rsidP="009E38B4">
      <w:pPr>
        <w:pStyle w:val="1"/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Работать над созданием методической копилки педагогов</w:t>
      </w:r>
    </w:p>
    <w:p w:rsidR="009E38B4" w:rsidRDefault="009E38B4" w:rsidP="009E38B4">
      <w:pPr>
        <w:jc w:val="both"/>
        <w:rPr>
          <w:u w:val="singl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9"/>
        <w:gridCol w:w="5393"/>
        <w:gridCol w:w="1984"/>
        <w:gridCol w:w="1525"/>
      </w:tblGrid>
      <w:tr w:rsidR="009E38B4" w:rsidTr="009E38B4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B4" w:rsidRDefault="009E38B4">
            <w:pPr>
              <w:spacing w:after="0" w:line="240" w:lineRule="auto"/>
              <w:jc w:val="center"/>
              <w:rPr>
                <w:rFonts w:eastAsia="SimSun"/>
                <w:b/>
                <w:szCs w:val="24"/>
              </w:rPr>
            </w:pPr>
            <w:r>
              <w:rPr>
                <w:rFonts w:eastAsia="SimSun"/>
                <w:b/>
                <w:szCs w:val="24"/>
              </w:rPr>
              <w:t>№ п/п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B4" w:rsidRDefault="009E38B4">
            <w:pPr>
              <w:spacing w:after="0" w:line="240" w:lineRule="auto"/>
              <w:jc w:val="center"/>
              <w:rPr>
                <w:rFonts w:eastAsia="SimSun"/>
                <w:b/>
                <w:color w:val="FF0000"/>
                <w:szCs w:val="24"/>
              </w:rPr>
            </w:pPr>
            <w:r>
              <w:rPr>
                <w:rFonts w:eastAsia="SimSun"/>
                <w:b/>
                <w:szCs w:val="24"/>
              </w:rPr>
              <w:t>Содержание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B4" w:rsidRDefault="009E38B4">
            <w:pPr>
              <w:spacing w:after="0" w:line="240" w:lineRule="auto"/>
              <w:jc w:val="center"/>
              <w:rPr>
                <w:rFonts w:eastAsia="SimSun"/>
                <w:b/>
                <w:szCs w:val="24"/>
              </w:rPr>
            </w:pPr>
            <w:r>
              <w:rPr>
                <w:rFonts w:eastAsia="SimSun"/>
                <w:b/>
                <w:szCs w:val="24"/>
              </w:rPr>
              <w:t>Ответственный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B4" w:rsidRDefault="009E38B4">
            <w:pPr>
              <w:spacing w:after="0" w:line="240" w:lineRule="auto"/>
              <w:jc w:val="center"/>
              <w:rPr>
                <w:rFonts w:eastAsia="SimSun"/>
                <w:b/>
                <w:szCs w:val="24"/>
              </w:rPr>
            </w:pPr>
            <w:r>
              <w:rPr>
                <w:rFonts w:eastAsia="SimSun"/>
                <w:b/>
                <w:szCs w:val="24"/>
              </w:rPr>
              <w:t>Сроки</w:t>
            </w:r>
          </w:p>
          <w:p w:rsidR="009E38B4" w:rsidRDefault="009E38B4">
            <w:pPr>
              <w:spacing w:after="0" w:line="240" w:lineRule="auto"/>
              <w:jc w:val="center"/>
              <w:rPr>
                <w:rFonts w:eastAsia="SimSun"/>
                <w:b/>
                <w:szCs w:val="24"/>
              </w:rPr>
            </w:pPr>
            <w:r>
              <w:rPr>
                <w:rFonts w:eastAsia="SimSun"/>
                <w:b/>
                <w:szCs w:val="24"/>
              </w:rPr>
              <w:t>=</w:t>
            </w:r>
          </w:p>
        </w:tc>
      </w:tr>
      <w:tr w:rsidR="009E38B4" w:rsidTr="009E38B4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B4" w:rsidRDefault="009E38B4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rFonts w:eastAsia="SimSun"/>
                <w:b/>
                <w:szCs w:val="24"/>
              </w:rPr>
              <w:t>Организационно-методические мероприятия</w:t>
            </w:r>
          </w:p>
        </w:tc>
      </w:tr>
      <w:tr w:rsidR="009E38B4" w:rsidTr="009E38B4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B4" w:rsidRDefault="009E38B4" w:rsidP="00D16D83">
            <w:pPr>
              <w:pStyle w:val="10"/>
              <w:numPr>
                <w:ilvl w:val="0"/>
                <w:numId w:val="2"/>
              </w:num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rFonts w:eastAsia="SimSun"/>
                <w:sz w:val="24"/>
                <w:lang w:eastAsia="en-US"/>
              </w:rPr>
            </w:pP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B4" w:rsidRDefault="005944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5" w:tgtFrame="_blank" w:history="1">
              <w:r w:rsidR="009E38B4">
                <w:rPr>
                  <w:rStyle w:val="a3"/>
                  <w:b/>
                  <w:bCs/>
                  <w:color w:val="auto"/>
                  <w:sz w:val="24"/>
                  <w:szCs w:val="24"/>
                </w:rPr>
                <w:t>Заседание №1</w:t>
              </w:r>
            </w:hyperlink>
            <w:r w:rsidR="009E38B4">
              <w:rPr>
                <w:rFonts w:ascii="Times New Roman" w:hAnsi="Times New Roman"/>
                <w:b/>
                <w:sz w:val="24"/>
                <w:szCs w:val="24"/>
              </w:rPr>
              <w:t>«Особенности идеологической воспитательной работы с детьми и педагогическими работниками в образовательных организациях Алтайского края. Тонкости перехода на обновленные ФГОС ООО»</w:t>
            </w:r>
          </w:p>
          <w:p w:rsidR="009E38B4" w:rsidRDefault="009E38B4">
            <w:pPr>
              <w:pStyle w:val="1"/>
              <w:spacing w:line="254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Обсуждаемые вопросы</w:t>
            </w:r>
          </w:p>
          <w:p w:rsidR="009E38B4" w:rsidRDefault="009E38B4" w:rsidP="00D16D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Сравнительный анализ примерной программы по предметам и рабочим программам с целью выявления нереализованного содержания образования. Введение предмета «Труд (Технология)»</w:t>
            </w:r>
          </w:p>
          <w:p w:rsidR="009E38B4" w:rsidRDefault="009E38B4" w:rsidP="00D16D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Функционирование центров Точка роста», обмен опытом </w:t>
            </w:r>
          </w:p>
          <w:p w:rsidR="009E38B4" w:rsidRDefault="009E38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3.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Разное .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B4" w:rsidRDefault="009E38B4">
            <w:pPr>
              <w:spacing w:after="0" w:line="240" w:lineRule="auto"/>
              <w:rPr>
                <w:rFonts w:eastAsia="SimSun"/>
                <w:szCs w:val="24"/>
              </w:rPr>
            </w:pPr>
          </w:p>
          <w:p w:rsidR="009E38B4" w:rsidRDefault="009E38B4">
            <w:pPr>
              <w:spacing w:after="0" w:line="240" w:lineRule="auto"/>
              <w:rPr>
                <w:rFonts w:eastAsia="SimSun"/>
                <w:szCs w:val="24"/>
              </w:rPr>
            </w:pPr>
          </w:p>
          <w:p w:rsidR="009E38B4" w:rsidRDefault="009E38B4">
            <w:pPr>
              <w:spacing w:after="0" w:line="240" w:lineRule="auto"/>
              <w:rPr>
                <w:rFonts w:eastAsia="SimSun"/>
                <w:szCs w:val="24"/>
              </w:rPr>
            </w:pPr>
          </w:p>
          <w:p w:rsidR="009E38B4" w:rsidRDefault="009E38B4">
            <w:pPr>
              <w:spacing w:after="0" w:line="240" w:lineRule="auto"/>
              <w:rPr>
                <w:rFonts w:eastAsia="SimSun"/>
                <w:szCs w:val="24"/>
              </w:rPr>
            </w:pPr>
          </w:p>
          <w:p w:rsidR="009E38B4" w:rsidRDefault="009E38B4">
            <w:pPr>
              <w:spacing w:after="0" w:line="240" w:lineRule="auto"/>
              <w:rPr>
                <w:rFonts w:eastAsia="SimSun"/>
                <w:szCs w:val="24"/>
              </w:rPr>
            </w:pPr>
          </w:p>
          <w:p w:rsidR="009E38B4" w:rsidRDefault="009E38B4">
            <w:pPr>
              <w:spacing w:after="0" w:line="240" w:lineRule="auto"/>
              <w:rPr>
                <w:rFonts w:eastAsia="SimSun"/>
                <w:szCs w:val="24"/>
              </w:rPr>
            </w:pPr>
          </w:p>
          <w:p w:rsidR="009E38B4" w:rsidRDefault="009E38B4">
            <w:pPr>
              <w:spacing w:after="0" w:line="240" w:lineRule="auto"/>
              <w:rPr>
                <w:rFonts w:eastAsia="SimSun"/>
                <w:szCs w:val="24"/>
              </w:rPr>
            </w:pPr>
          </w:p>
          <w:p w:rsidR="009E38B4" w:rsidRDefault="009E38B4">
            <w:pPr>
              <w:spacing w:after="0" w:line="240" w:lineRule="auto"/>
              <w:rPr>
                <w:rFonts w:eastAsia="SimSun"/>
                <w:szCs w:val="24"/>
              </w:rPr>
            </w:pPr>
          </w:p>
          <w:p w:rsidR="009E38B4" w:rsidRDefault="009E38B4">
            <w:pPr>
              <w:spacing w:after="0" w:line="240" w:lineRule="auto"/>
              <w:rPr>
                <w:rFonts w:eastAsia="SimSun"/>
                <w:szCs w:val="24"/>
              </w:rPr>
            </w:pPr>
          </w:p>
          <w:p w:rsidR="009E38B4" w:rsidRDefault="009E38B4">
            <w:pPr>
              <w:spacing w:after="0" w:line="240" w:lineRule="auto"/>
              <w:rPr>
                <w:rFonts w:eastAsia="SimSun"/>
                <w:szCs w:val="24"/>
              </w:rPr>
            </w:pPr>
            <w:proofErr w:type="spellStart"/>
            <w:r>
              <w:rPr>
                <w:rFonts w:eastAsia="SimSun"/>
                <w:szCs w:val="24"/>
              </w:rPr>
              <w:t>Мерц</w:t>
            </w:r>
            <w:proofErr w:type="spellEnd"/>
            <w:r>
              <w:rPr>
                <w:rFonts w:eastAsia="SimSun"/>
                <w:szCs w:val="24"/>
              </w:rPr>
              <w:t xml:space="preserve"> Т.В..</w:t>
            </w:r>
          </w:p>
          <w:p w:rsidR="009E38B4" w:rsidRDefault="009E38B4">
            <w:pPr>
              <w:spacing w:after="0" w:line="240" w:lineRule="auto"/>
              <w:rPr>
                <w:rFonts w:eastAsia="SimSun"/>
                <w:szCs w:val="24"/>
              </w:rPr>
            </w:pPr>
            <w:proofErr w:type="spellStart"/>
            <w:r>
              <w:rPr>
                <w:rFonts w:eastAsia="SimSun"/>
                <w:szCs w:val="24"/>
              </w:rPr>
              <w:t>Логовских</w:t>
            </w:r>
            <w:proofErr w:type="spellEnd"/>
            <w:r>
              <w:rPr>
                <w:rFonts w:eastAsia="SimSun"/>
                <w:szCs w:val="24"/>
              </w:rPr>
              <w:t xml:space="preserve"> Т.И.</w:t>
            </w:r>
          </w:p>
          <w:p w:rsidR="009E38B4" w:rsidRDefault="009E38B4">
            <w:pPr>
              <w:spacing w:after="0" w:line="240" w:lineRule="auto"/>
              <w:rPr>
                <w:rFonts w:eastAsia="SimSun"/>
                <w:szCs w:val="24"/>
              </w:rPr>
            </w:pPr>
          </w:p>
          <w:p w:rsidR="009E38B4" w:rsidRDefault="009E38B4">
            <w:pPr>
              <w:spacing w:after="0" w:line="240" w:lineRule="auto"/>
              <w:rPr>
                <w:rFonts w:eastAsia="SimSun"/>
                <w:szCs w:val="24"/>
              </w:rPr>
            </w:pPr>
          </w:p>
          <w:p w:rsidR="009E38B4" w:rsidRDefault="009E38B4">
            <w:pPr>
              <w:spacing w:after="0" w:line="240" w:lineRule="auto"/>
              <w:rPr>
                <w:rFonts w:eastAsia="SimSun"/>
                <w:szCs w:val="24"/>
              </w:rPr>
            </w:pPr>
          </w:p>
          <w:p w:rsidR="009E38B4" w:rsidRDefault="009E38B4">
            <w:pPr>
              <w:spacing w:after="0" w:line="240" w:lineRule="auto"/>
              <w:rPr>
                <w:rFonts w:eastAsia="SimSun"/>
                <w:szCs w:val="24"/>
              </w:rPr>
            </w:pPr>
            <w:proofErr w:type="spellStart"/>
            <w:r>
              <w:rPr>
                <w:rFonts w:eastAsia="SimSun"/>
                <w:szCs w:val="24"/>
              </w:rPr>
              <w:t>Блокарева</w:t>
            </w:r>
            <w:proofErr w:type="spellEnd"/>
            <w:r>
              <w:rPr>
                <w:rFonts w:eastAsia="SimSun"/>
                <w:szCs w:val="24"/>
              </w:rPr>
              <w:t xml:space="preserve"> И.Р.</w:t>
            </w:r>
          </w:p>
          <w:p w:rsidR="009E38B4" w:rsidRDefault="009E38B4">
            <w:pPr>
              <w:spacing w:after="0" w:line="240" w:lineRule="auto"/>
              <w:rPr>
                <w:rFonts w:eastAsia="SimSun"/>
                <w:szCs w:val="24"/>
              </w:rPr>
            </w:pPr>
          </w:p>
          <w:p w:rsidR="009E38B4" w:rsidRDefault="009E38B4">
            <w:pPr>
              <w:spacing w:after="0" w:line="240" w:lineRule="auto"/>
              <w:rPr>
                <w:rFonts w:eastAsia="SimSun"/>
                <w:szCs w:val="24"/>
              </w:rPr>
            </w:pPr>
          </w:p>
          <w:p w:rsidR="009E38B4" w:rsidRDefault="009E38B4">
            <w:pPr>
              <w:spacing w:after="0" w:line="240" w:lineRule="auto"/>
              <w:rPr>
                <w:rFonts w:eastAsia="SimSun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B4" w:rsidRDefault="009E38B4">
            <w:pPr>
              <w:spacing w:after="0" w:line="240" w:lineRule="auto"/>
              <w:rPr>
                <w:szCs w:val="24"/>
              </w:rPr>
            </w:pPr>
            <w:r>
              <w:rPr>
                <w:rFonts w:eastAsia="SimSun"/>
                <w:szCs w:val="24"/>
              </w:rPr>
              <w:t>Август 2024</w:t>
            </w:r>
          </w:p>
        </w:tc>
      </w:tr>
      <w:tr w:rsidR="009E38B4" w:rsidTr="009E38B4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B4" w:rsidRDefault="009E38B4" w:rsidP="00D16D83">
            <w:pPr>
              <w:pStyle w:val="10"/>
              <w:numPr>
                <w:ilvl w:val="0"/>
                <w:numId w:val="2"/>
              </w:num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rFonts w:eastAsia="SimSun"/>
                <w:sz w:val="24"/>
                <w:lang w:eastAsia="en-US"/>
              </w:rPr>
            </w:pP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B4" w:rsidRDefault="009E38B4">
            <w:pPr>
              <w:pStyle w:val="1"/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>Заседание №2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«Реализация ФГОС ООО и предметных компетенций</w:t>
            </w:r>
          </w:p>
          <w:p w:rsidR="009E38B4" w:rsidRDefault="009E38B4">
            <w:pPr>
              <w:pStyle w:val="1"/>
              <w:spacing w:line="254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Обсуждаемые вопросы</w:t>
            </w:r>
          </w:p>
          <w:p w:rsidR="009E38B4" w:rsidRDefault="001115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9E38B4">
              <w:rPr>
                <w:rFonts w:ascii="Times New Roman" w:hAnsi="Times New Roman"/>
                <w:sz w:val="24"/>
                <w:szCs w:val="24"/>
              </w:rPr>
              <w:t xml:space="preserve"> Современный урок как основа для развития функциональной грамотности обучающихся. </w:t>
            </w:r>
          </w:p>
          <w:p w:rsidR="009E38B4" w:rsidRDefault="001115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9E38B4">
              <w:rPr>
                <w:rFonts w:ascii="Times New Roman" w:hAnsi="Times New Roman"/>
                <w:sz w:val="24"/>
                <w:szCs w:val="24"/>
              </w:rPr>
              <w:t>. Участие в школьном, муниципальном этапе Всероссийской олимпиады школь</w:t>
            </w:r>
            <w:r w:rsidR="006E5582">
              <w:rPr>
                <w:rFonts w:ascii="Times New Roman" w:hAnsi="Times New Roman"/>
                <w:sz w:val="24"/>
                <w:szCs w:val="24"/>
              </w:rPr>
              <w:t>ников в 2024-2025</w:t>
            </w:r>
            <w:r w:rsidR="009E38B4">
              <w:rPr>
                <w:rFonts w:ascii="Times New Roman" w:hAnsi="Times New Roman"/>
                <w:sz w:val="24"/>
                <w:szCs w:val="24"/>
              </w:rPr>
              <w:t xml:space="preserve"> г. г. и конкурсах разного уровня. </w:t>
            </w:r>
          </w:p>
          <w:p w:rsidR="009E38B4" w:rsidRDefault="001115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E38B4">
              <w:rPr>
                <w:rFonts w:ascii="Times New Roman" w:hAnsi="Times New Roman"/>
                <w:sz w:val="24"/>
                <w:szCs w:val="24"/>
              </w:rPr>
              <w:t xml:space="preserve">. Оказание методической помощи молодым специалистам, вновь прибывшим и </w:t>
            </w:r>
            <w:proofErr w:type="spellStart"/>
            <w:r w:rsidR="009E38B4">
              <w:rPr>
                <w:rFonts w:ascii="Times New Roman" w:hAnsi="Times New Roman"/>
                <w:sz w:val="24"/>
                <w:szCs w:val="24"/>
              </w:rPr>
              <w:t>аттестующимся</w:t>
            </w:r>
            <w:proofErr w:type="spellEnd"/>
            <w:r w:rsidR="009E38B4">
              <w:rPr>
                <w:rFonts w:ascii="Times New Roman" w:hAnsi="Times New Roman"/>
                <w:sz w:val="24"/>
                <w:szCs w:val="24"/>
              </w:rPr>
              <w:t xml:space="preserve"> учителям. </w:t>
            </w:r>
          </w:p>
          <w:p w:rsidR="009E38B4" w:rsidRDefault="001115AB">
            <w:pPr>
              <w:pStyle w:val="1"/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9E38B4">
              <w:rPr>
                <w:rFonts w:ascii="Times New Roman" w:hAnsi="Times New Roman"/>
                <w:sz w:val="24"/>
                <w:szCs w:val="24"/>
                <w:lang w:eastAsia="en-US"/>
              </w:rPr>
              <w:t>.Разное.</w:t>
            </w:r>
          </w:p>
          <w:p w:rsidR="009E38B4" w:rsidRDefault="009E38B4">
            <w:pPr>
              <w:pStyle w:val="1"/>
              <w:spacing w:line="254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9E38B4" w:rsidRDefault="009E38B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Cs w:val="24"/>
              </w:rPr>
            </w:pPr>
          </w:p>
          <w:p w:rsidR="009E38B4" w:rsidRDefault="009E38B4">
            <w:pPr>
              <w:pStyle w:val="1"/>
              <w:spacing w:line="254" w:lineRule="auto"/>
              <w:rPr>
                <w:rFonts w:eastAsia="TimesNewRomanPSMT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B4" w:rsidRDefault="009E38B4">
            <w:pPr>
              <w:spacing w:after="0" w:line="240" w:lineRule="auto"/>
              <w:rPr>
                <w:rFonts w:eastAsia="SimSun"/>
                <w:szCs w:val="24"/>
              </w:rPr>
            </w:pPr>
          </w:p>
          <w:p w:rsidR="009E38B4" w:rsidRDefault="009E38B4">
            <w:pPr>
              <w:spacing w:after="0" w:line="240" w:lineRule="auto"/>
              <w:rPr>
                <w:rFonts w:eastAsia="SimSun"/>
                <w:szCs w:val="24"/>
              </w:rPr>
            </w:pPr>
          </w:p>
          <w:p w:rsidR="009E38B4" w:rsidRDefault="009E38B4">
            <w:pPr>
              <w:spacing w:after="0" w:line="240" w:lineRule="auto"/>
              <w:rPr>
                <w:rFonts w:eastAsia="SimSun"/>
                <w:szCs w:val="24"/>
              </w:rPr>
            </w:pPr>
          </w:p>
          <w:p w:rsidR="009E38B4" w:rsidRDefault="009E38B4">
            <w:pPr>
              <w:spacing w:after="0" w:line="240" w:lineRule="auto"/>
              <w:rPr>
                <w:rFonts w:eastAsia="SimSun"/>
                <w:szCs w:val="24"/>
              </w:rPr>
            </w:pPr>
          </w:p>
          <w:p w:rsidR="009E38B4" w:rsidRDefault="009E38B4">
            <w:pPr>
              <w:spacing w:after="0" w:line="240" w:lineRule="auto"/>
              <w:rPr>
                <w:rFonts w:eastAsia="SimSun"/>
                <w:szCs w:val="24"/>
              </w:rPr>
            </w:pPr>
            <w:proofErr w:type="spellStart"/>
            <w:r>
              <w:rPr>
                <w:rFonts w:eastAsia="SimSun"/>
                <w:szCs w:val="24"/>
              </w:rPr>
              <w:t>Заида</w:t>
            </w:r>
            <w:proofErr w:type="spellEnd"/>
            <w:r>
              <w:rPr>
                <w:rFonts w:eastAsia="SimSun"/>
                <w:szCs w:val="24"/>
              </w:rPr>
              <w:t xml:space="preserve"> Е.И.</w:t>
            </w:r>
          </w:p>
          <w:p w:rsidR="009E38B4" w:rsidRDefault="009E38B4">
            <w:pPr>
              <w:spacing w:after="0" w:line="240" w:lineRule="auto"/>
              <w:rPr>
                <w:rFonts w:eastAsia="SimSun"/>
                <w:szCs w:val="24"/>
              </w:rPr>
            </w:pPr>
          </w:p>
          <w:p w:rsidR="009E38B4" w:rsidRDefault="009E38B4">
            <w:pPr>
              <w:spacing w:after="0" w:line="240" w:lineRule="auto"/>
              <w:rPr>
                <w:rFonts w:eastAsia="SimSun"/>
                <w:szCs w:val="24"/>
              </w:rPr>
            </w:pPr>
          </w:p>
          <w:p w:rsidR="009E38B4" w:rsidRDefault="009E38B4">
            <w:pPr>
              <w:spacing w:after="0" w:line="240" w:lineRule="auto"/>
              <w:rPr>
                <w:rFonts w:eastAsia="SimSun"/>
                <w:szCs w:val="24"/>
              </w:rPr>
            </w:pPr>
            <w:proofErr w:type="spellStart"/>
            <w:r>
              <w:rPr>
                <w:rFonts w:eastAsia="SimSun"/>
                <w:szCs w:val="24"/>
              </w:rPr>
              <w:t>Коврова</w:t>
            </w:r>
            <w:proofErr w:type="spellEnd"/>
            <w:r>
              <w:rPr>
                <w:rFonts w:eastAsia="SimSun"/>
                <w:szCs w:val="24"/>
              </w:rPr>
              <w:t xml:space="preserve"> Н.А.</w:t>
            </w:r>
          </w:p>
          <w:p w:rsidR="009E38B4" w:rsidRDefault="009E38B4">
            <w:pPr>
              <w:spacing w:after="0" w:line="240" w:lineRule="auto"/>
              <w:rPr>
                <w:rFonts w:eastAsia="SimSun"/>
                <w:szCs w:val="24"/>
              </w:rPr>
            </w:pPr>
          </w:p>
          <w:p w:rsidR="009E38B4" w:rsidRDefault="009E38B4">
            <w:pPr>
              <w:spacing w:after="0" w:line="240" w:lineRule="auto"/>
              <w:rPr>
                <w:rFonts w:eastAsia="SimSun"/>
                <w:szCs w:val="24"/>
              </w:rPr>
            </w:pPr>
            <w:proofErr w:type="spellStart"/>
            <w:r>
              <w:rPr>
                <w:rFonts w:eastAsia="SimSun"/>
                <w:szCs w:val="24"/>
              </w:rPr>
              <w:t>Мерц</w:t>
            </w:r>
            <w:proofErr w:type="spellEnd"/>
            <w:r>
              <w:rPr>
                <w:rFonts w:eastAsia="SimSun"/>
                <w:szCs w:val="24"/>
              </w:rPr>
              <w:t xml:space="preserve"> Т.В.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B4" w:rsidRDefault="009E38B4">
            <w:pPr>
              <w:spacing w:after="0" w:line="240" w:lineRule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lastRenderedPageBreak/>
              <w:t>Ноябрь 2024</w:t>
            </w:r>
          </w:p>
        </w:tc>
      </w:tr>
      <w:tr w:rsidR="009E38B4" w:rsidTr="009E38B4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B4" w:rsidRDefault="009E38B4" w:rsidP="00D16D83">
            <w:pPr>
              <w:pStyle w:val="10"/>
              <w:numPr>
                <w:ilvl w:val="0"/>
                <w:numId w:val="2"/>
              </w:num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rFonts w:eastAsia="SimSun"/>
                <w:sz w:val="24"/>
                <w:lang w:eastAsia="en-US"/>
              </w:rPr>
            </w:pP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B4" w:rsidRDefault="009E38B4">
            <w:pPr>
              <w:pStyle w:val="1"/>
              <w:spacing w:line="254" w:lineRule="auto"/>
              <w:rPr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>Заседание №3</w:t>
            </w:r>
            <w:r>
              <w:rPr>
                <w:b/>
                <w:lang w:eastAsia="en-US"/>
              </w:rPr>
              <w:t>«Наставничество в образовательной организации: формы, механизмы и модели реализации»</w:t>
            </w:r>
          </w:p>
          <w:p w:rsidR="009E38B4" w:rsidRDefault="009E38B4">
            <w:pPr>
              <w:pStyle w:val="1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Обсуждаемые вопросы </w:t>
            </w:r>
          </w:p>
          <w:p w:rsidR="009E38B4" w:rsidRDefault="009E38B4">
            <w:pPr>
              <w:pStyle w:val="1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 Система наставничества в образовательных организациях </w:t>
            </w:r>
            <w:proofErr w:type="spellStart"/>
            <w:r>
              <w:rPr>
                <w:lang w:eastAsia="en-US"/>
              </w:rPr>
              <w:t>Тюменцевского</w:t>
            </w:r>
            <w:proofErr w:type="spellEnd"/>
            <w:r>
              <w:rPr>
                <w:lang w:eastAsia="en-US"/>
              </w:rPr>
              <w:t xml:space="preserve"> района.</w:t>
            </w:r>
          </w:p>
          <w:p w:rsidR="009E38B4" w:rsidRDefault="009E38B4">
            <w:pPr>
              <w:pStyle w:val="1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2. Планирование программы наставничества и психолого- педагогическое сопровождение ее участников.</w:t>
            </w:r>
          </w:p>
          <w:p w:rsidR="009E38B4" w:rsidRDefault="009E38B4">
            <w:pPr>
              <w:pStyle w:val="1"/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3.Наставник + наставляемый: совместный проект (из опыта работы).</w:t>
            </w:r>
          </w:p>
          <w:p w:rsidR="009E38B4" w:rsidRDefault="009E38B4">
            <w:pPr>
              <w:pStyle w:val="1"/>
              <w:spacing w:line="254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9E38B4" w:rsidRDefault="009E38B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Cs w:val="24"/>
              </w:rPr>
            </w:pPr>
          </w:p>
          <w:p w:rsidR="009E38B4" w:rsidRDefault="009E38B4">
            <w:pPr>
              <w:pStyle w:val="1"/>
              <w:spacing w:line="254" w:lineRule="auto"/>
              <w:rPr>
                <w:rFonts w:eastAsia="TimesNewRomanPSMT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B4" w:rsidRDefault="009E38B4">
            <w:pPr>
              <w:spacing w:after="0" w:line="240" w:lineRule="auto"/>
              <w:rPr>
                <w:rFonts w:eastAsia="SimSun"/>
                <w:szCs w:val="24"/>
              </w:rPr>
            </w:pPr>
          </w:p>
          <w:p w:rsidR="009E38B4" w:rsidRDefault="009E38B4">
            <w:pPr>
              <w:spacing w:after="0" w:line="240" w:lineRule="auto"/>
              <w:rPr>
                <w:rFonts w:eastAsia="SimSun"/>
                <w:szCs w:val="24"/>
              </w:rPr>
            </w:pPr>
          </w:p>
          <w:p w:rsidR="009E38B4" w:rsidRDefault="009E38B4">
            <w:pPr>
              <w:spacing w:after="0" w:line="240" w:lineRule="auto"/>
              <w:rPr>
                <w:rFonts w:eastAsia="SimSun"/>
                <w:szCs w:val="24"/>
              </w:rPr>
            </w:pPr>
          </w:p>
          <w:p w:rsidR="009E38B4" w:rsidRDefault="009E38B4">
            <w:pPr>
              <w:spacing w:after="0" w:line="240" w:lineRule="auto"/>
              <w:rPr>
                <w:rFonts w:eastAsia="SimSun"/>
                <w:szCs w:val="24"/>
              </w:rPr>
            </w:pPr>
          </w:p>
          <w:p w:rsidR="009E38B4" w:rsidRDefault="009E38B4">
            <w:pPr>
              <w:spacing w:after="0" w:line="240" w:lineRule="auto"/>
              <w:rPr>
                <w:rFonts w:eastAsia="SimSun"/>
                <w:szCs w:val="24"/>
              </w:rPr>
            </w:pPr>
            <w:proofErr w:type="spellStart"/>
            <w:r>
              <w:rPr>
                <w:rFonts w:eastAsia="SimSun"/>
                <w:szCs w:val="24"/>
              </w:rPr>
              <w:t>Блокарева</w:t>
            </w:r>
            <w:proofErr w:type="spellEnd"/>
            <w:r>
              <w:rPr>
                <w:rFonts w:eastAsia="SimSun"/>
                <w:szCs w:val="24"/>
              </w:rPr>
              <w:t xml:space="preserve"> И.Р.</w:t>
            </w:r>
          </w:p>
          <w:p w:rsidR="009E38B4" w:rsidRDefault="009E38B4">
            <w:pPr>
              <w:spacing w:after="0" w:line="240" w:lineRule="auto"/>
              <w:rPr>
                <w:rFonts w:eastAsia="SimSun"/>
                <w:szCs w:val="24"/>
              </w:rPr>
            </w:pPr>
          </w:p>
          <w:p w:rsidR="009E38B4" w:rsidRDefault="001115AB">
            <w:pPr>
              <w:spacing w:after="0" w:line="240" w:lineRule="auto"/>
              <w:rPr>
                <w:rFonts w:eastAsia="SimSun"/>
                <w:szCs w:val="24"/>
              </w:rPr>
            </w:pPr>
            <w:proofErr w:type="spellStart"/>
            <w:r>
              <w:rPr>
                <w:rFonts w:eastAsia="SimSun"/>
                <w:szCs w:val="24"/>
              </w:rPr>
              <w:t>Мерц</w:t>
            </w:r>
            <w:proofErr w:type="spellEnd"/>
            <w:r>
              <w:rPr>
                <w:rFonts w:eastAsia="SimSun"/>
                <w:szCs w:val="24"/>
              </w:rPr>
              <w:t xml:space="preserve"> Т.В.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B4" w:rsidRDefault="001115AB">
            <w:pPr>
              <w:spacing w:after="0" w:line="240" w:lineRule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Январь 2025</w:t>
            </w:r>
          </w:p>
        </w:tc>
      </w:tr>
      <w:tr w:rsidR="009E38B4" w:rsidTr="009E38B4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B4" w:rsidRDefault="009E38B4" w:rsidP="00D16D83">
            <w:pPr>
              <w:pStyle w:val="10"/>
              <w:numPr>
                <w:ilvl w:val="0"/>
                <w:numId w:val="2"/>
              </w:num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rFonts w:eastAsia="SimSun"/>
                <w:sz w:val="24"/>
                <w:lang w:eastAsia="en-US"/>
              </w:rPr>
            </w:pP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B4" w:rsidRDefault="009E38B4">
            <w:pPr>
              <w:pStyle w:val="1"/>
              <w:spacing w:line="254" w:lineRule="auto"/>
              <w:rPr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>Заседание №4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r>
              <w:rPr>
                <w:rStyle w:val="apple-converted-space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 </w:t>
            </w:r>
            <w:r>
              <w:rPr>
                <w:rFonts w:eastAsia="TimesNewRomanPSMT"/>
                <w:szCs w:val="24"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«Современные требования к качеству урока – ориентиры на обновление содержания образования»</w:t>
            </w:r>
            <w:r>
              <w:rPr>
                <w:lang w:eastAsia="en-US"/>
              </w:rPr>
              <w:t xml:space="preserve"> </w:t>
            </w:r>
          </w:p>
          <w:p w:rsidR="009E38B4" w:rsidRDefault="009E38B4">
            <w:pPr>
              <w:pStyle w:val="1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Обсуждаемые вопросы.</w:t>
            </w:r>
          </w:p>
          <w:p w:rsidR="009E38B4" w:rsidRDefault="009E38B4">
            <w:pPr>
              <w:pStyle w:val="1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1.Обобщение положительного опыта учебной, воспитательной и методической работы ММО учителей.</w:t>
            </w:r>
          </w:p>
          <w:p w:rsidR="009E38B4" w:rsidRDefault="009E38B4">
            <w:pPr>
              <w:pStyle w:val="1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2.Использование дистанционных образовательных технологий в учебном процессе. (работа учителей на сайте «</w:t>
            </w:r>
            <w:proofErr w:type="spellStart"/>
            <w:r>
              <w:rPr>
                <w:lang w:eastAsia="en-US"/>
              </w:rPr>
              <w:t>Учи.ру</w:t>
            </w:r>
            <w:proofErr w:type="spellEnd"/>
            <w:r>
              <w:rPr>
                <w:lang w:eastAsia="en-US"/>
              </w:rPr>
              <w:t>».</w:t>
            </w:r>
          </w:p>
          <w:p w:rsidR="009E38B4" w:rsidRDefault="009E38B4">
            <w:pPr>
              <w:pStyle w:val="1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3. Методическая копилка приемов и методов для организации деятельности с учащимися на уроках. Работа с платформой ФГИС «Моя школа». </w:t>
            </w:r>
          </w:p>
          <w:p w:rsidR="009E38B4" w:rsidRDefault="009E38B4">
            <w:pPr>
              <w:pStyle w:val="1"/>
              <w:spacing w:line="254" w:lineRule="auto"/>
              <w:rPr>
                <w:rFonts w:eastAsia="TimesNewRomanPSMT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B4" w:rsidRDefault="009E38B4">
            <w:pPr>
              <w:spacing w:after="0" w:line="240" w:lineRule="auto"/>
              <w:rPr>
                <w:rFonts w:eastAsia="SimSun"/>
                <w:szCs w:val="24"/>
              </w:rPr>
            </w:pPr>
          </w:p>
          <w:p w:rsidR="009E38B4" w:rsidRDefault="009E38B4">
            <w:pPr>
              <w:spacing w:after="0" w:line="240" w:lineRule="auto"/>
              <w:rPr>
                <w:rFonts w:eastAsia="SimSun"/>
                <w:szCs w:val="24"/>
              </w:rPr>
            </w:pPr>
          </w:p>
          <w:p w:rsidR="009E38B4" w:rsidRDefault="009E38B4">
            <w:pPr>
              <w:spacing w:after="0" w:line="240" w:lineRule="auto"/>
              <w:rPr>
                <w:rFonts w:eastAsia="SimSun"/>
                <w:szCs w:val="24"/>
              </w:rPr>
            </w:pPr>
          </w:p>
          <w:p w:rsidR="009E38B4" w:rsidRDefault="009E38B4">
            <w:pPr>
              <w:spacing w:after="0" w:line="240" w:lineRule="auto"/>
              <w:rPr>
                <w:rFonts w:eastAsia="SimSun"/>
                <w:szCs w:val="24"/>
              </w:rPr>
            </w:pPr>
          </w:p>
          <w:p w:rsidR="009E38B4" w:rsidRDefault="009E38B4">
            <w:pPr>
              <w:spacing w:after="0" w:line="240" w:lineRule="auto"/>
              <w:rPr>
                <w:rFonts w:eastAsia="SimSun"/>
                <w:szCs w:val="24"/>
              </w:rPr>
            </w:pPr>
          </w:p>
          <w:p w:rsidR="009E38B4" w:rsidRDefault="009E38B4">
            <w:pPr>
              <w:spacing w:after="0" w:line="240" w:lineRule="auto"/>
              <w:rPr>
                <w:rFonts w:eastAsia="SimSun"/>
                <w:szCs w:val="24"/>
              </w:rPr>
            </w:pPr>
            <w:proofErr w:type="spellStart"/>
            <w:r>
              <w:rPr>
                <w:rFonts w:eastAsia="SimSun"/>
                <w:szCs w:val="24"/>
              </w:rPr>
              <w:t>Мерц</w:t>
            </w:r>
            <w:proofErr w:type="spellEnd"/>
            <w:r>
              <w:rPr>
                <w:rFonts w:eastAsia="SimSun"/>
                <w:szCs w:val="24"/>
              </w:rPr>
              <w:t xml:space="preserve"> Т.В.</w:t>
            </w:r>
          </w:p>
          <w:p w:rsidR="009E38B4" w:rsidRDefault="009E38B4">
            <w:pPr>
              <w:spacing w:after="0" w:line="240" w:lineRule="auto"/>
              <w:rPr>
                <w:rFonts w:eastAsia="SimSun"/>
                <w:szCs w:val="24"/>
              </w:rPr>
            </w:pPr>
          </w:p>
          <w:p w:rsidR="009E38B4" w:rsidRDefault="009E38B4">
            <w:pPr>
              <w:spacing w:after="0" w:line="240" w:lineRule="auto"/>
              <w:rPr>
                <w:rFonts w:eastAsia="SimSun"/>
                <w:szCs w:val="24"/>
              </w:rPr>
            </w:pPr>
          </w:p>
          <w:p w:rsidR="009E38B4" w:rsidRDefault="009E38B4">
            <w:pPr>
              <w:spacing w:after="0" w:line="240" w:lineRule="auto"/>
              <w:rPr>
                <w:rFonts w:eastAsia="SimSun"/>
                <w:szCs w:val="24"/>
              </w:rPr>
            </w:pPr>
            <w:proofErr w:type="spellStart"/>
            <w:r>
              <w:rPr>
                <w:rFonts w:eastAsia="SimSun"/>
                <w:szCs w:val="24"/>
              </w:rPr>
              <w:t>Заида</w:t>
            </w:r>
            <w:proofErr w:type="spellEnd"/>
            <w:r>
              <w:rPr>
                <w:rFonts w:eastAsia="SimSun"/>
                <w:szCs w:val="24"/>
              </w:rPr>
              <w:t xml:space="preserve"> Е.И.</w:t>
            </w:r>
          </w:p>
          <w:p w:rsidR="009E38B4" w:rsidRDefault="009E38B4">
            <w:pPr>
              <w:spacing w:after="0" w:line="240" w:lineRule="auto"/>
              <w:rPr>
                <w:rFonts w:eastAsia="SimSun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B4" w:rsidRDefault="001115AB">
            <w:pPr>
              <w:spacing w:after="0" w:line="240" w:lineRule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Май 2025</w:t>
            </w:r>
          </w:p>
        </w:tc>
      </w:tr>
      <w:tr w:rsidR="009E38B4" w:rsidTr="009E38B4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B4" w:rsidRDefault="009E38B4">
            <w:pPr>
              <w:pStyle w:val="1"/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B4" w:rsidRDefault="009E38B4">
            <w:pPr>
              <w:pStyle w:val="1"/>
              <w:spacing w:line="254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  <w:lang w:eastAsia="en-US"/>
              </w:rPr>
              <w:t>Информационное сопровождение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B4" w:rsidRDefault="009E38B4">
            <w:pPr>
              <w:pStyle w:val="1"/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B4" w:rsidRDefault="009E38B4">
            <w:pPr>
              <w:pStyle w:val="1"/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E38B4" w:rsidTr="009E38B4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B4" w:rsidRDefault="009E38B4">
            <w:pPr>
              <w:pStyle w:val="10"/>
              <w:spacing w:line="254" w:lineRule="auto"/>
              <w:rPr>
                <w:rFonts w:eastAsia="SimSun"/>
                <w:sz w:val="24"/>
                <w:szCs w:val="24"/>
                <w:lang w:eastAsia="en-US"/>
              </w:rPr>
            </w:pP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B4" w:rsidRDefault="009E38B4">
            <w:pPr>
              <w:pStyle w:val="1"/>
              <w:spacing w:line="254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Подготовка методических материалов и размещение информации о работе ММО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Тюменцевского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района по темам: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B4" w:rsidRDefault="009E38B4">
            <w:pPr>
              <w:pStyle w:val="10"/>
              <w:spacing w:line="254" w:lineRule="auto"/>
              <w:rPr>
                <w:rFonts w:eastAsia="SimSun"/>
                <w:sz w:val="24"/>
                <w:szCs w:val="24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B4" w:rsidRDefault="009E38B4">
            <w:pPr>
              <w:pStyle w:val="10"/>
              <w:spacing w:line="254" w:lineRule="auto"/>
              <w:rPr>
                <w:rFonts w:eastAsia="SimSun"/>
                <w:sz w:val="24"/>
                <w:szCs w:val="24"/>
                <w:lang w:eastAsia="en-US"/>
              </w:rPr>
            </w:pPr>
          </w:p>
        </w:tc>
      </w:tr>
      <w:tr w:rsidR="009E38B4" w:rsidTr="009E38B4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B4" w:rsidRDefault="009E38B4">
            <w:pPr>
              <w:pStyle w:val="10"/>
              <w:spacing w:line="254" w:lineRule="auto"/>
              <w:rPr>
                <w:rFonts w:eastAsia="SimSun"/>
                <w:sz w:val="24"/>
                <w:szCs w:val="24"/>
                <w:lang w:eastAsia="en-US"/>
              </w:rPr>
            </w:pP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B4" w:rsidRDefault="009E38B4">
            <w:pPr>
              <w:pStyle w:val="1"/>
              <w:spacing w:line="254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Обобщение и размещение материалов 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en-US"/>
              </w:rPr>
              <w:t>проектов уроков, создание районного банка данных успешных практик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B4" w:rsidRDefault="009E38B4">
            <w:pPr>
              <w:pStyle w:val="10"/>
              <w:spacing w:line="254" w:lineRule="auto"/>
              <w:rPr>
                <w:rFonts w:eastAsia="SimSun"/>
                <w:sz w:val="24"/>
                <w:szCs w:val="24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B4" w:rsidRDefault="009E38B4">
            <w:pPr>
              <w:pStyle w:val="10"/>
              <w:spacing w:line="254" w:lineRule="auto"/>
              <w:rPr>
                <w:rFonts w:eastAsia="SimSun"/>
                <w:sz w:val="24"/>
                <w:szCs w:val="24"/>
                <w:lang w:eastAsia="en-US"/>
              </w:rPr>
            </w:pPr>
          </w:p>
        </w:tc>
      </w:tr>
      <w:tr w:rsidR="009E38B4" w:rsidTr="009E38B4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B4" w:rsidRDefault="009E38B4">
            <w:pPr>
              <w:pStyle w:val="10"/>
              <w:spacing w:line="254" w:lineRule="auto"/>
              <w:rPr>
                <w:rFonts w:eastAsia="SimSun"/>
                <w:sz w:val="24"/>
                <w:szCs w:val="24"/>
                <w:lang w:eastAsia="en-US"/>
              </w:rPr>
            </w:pP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B4" w:rsidRDefault="009E38B4">
            <w:pPr>
              <w:pStyle w:val="1"/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Обобщение и размещение материалов из опыта организации внеурочной деятельности по предметам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B4" w:rsidRDefault="009E38B4">
            <w:pPr>
              <w:pStyle w:val="10"/>
              <w:spacing w:line="254" w:lineRule="auto"/>
              <w:rPr>
                <w:rFonts w:eastAsia="SimSun"/>
                <w:sz w:val="24"/>
                <w:szCs w:val="24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B4" w:rsidRDefault="009E38B4">
            <w:pPr>
              <w:pStyle w:val="10"/>
              <w:spacing w:line="254" w:lineRule="auto"/>
              <w:rPr>
                <w:rFonts w:eastAsia="SimSun"/>
                <w:sz w:val="24"/>
                <w:szCs w:val="24"/>
                <w:lang w:eastAsia="en-US"/>
              </w:rPr>
            </w:pPr>
          </w:p>
        </w:tc>
      </w:tr>
      <w:tr w:rsidR="009E38B4" w:rsidTr="009E38B4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B4" w:rsidRDefault="009E38B4">
            <w:pPr>
              <w:pStyle w:val="10"/>
              <w:spacing w:line="254" w:lineRule="auto"/>
              <w:rPr>
                <w:rFonts w:eastAsia="SimSun"/>
                <w:sz w:val="24"/>
                <w:szCs w:val="24"/>
                <w:lang w:eastAsia="en-US"/>
              </w:rPr>
            </w:pP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B4" w:rsidRDefault="009E38B4">
            <w:pPr>
              <w:pStyle w:val="1"/>
              <w:spacing w:line="254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Организация сетевой методической </w:t>
            </w:r>
            <w:r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lastRenderedPageBreak/>
              <w:t>консультативной поддержки педагогов</w:t>
            </w:r>
            <w:r w:rsidR="00AB583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Тюменцевского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района в организации учебного процесса в условиях перехода на ФГОС</w:t>
            </w:r>
            <w:r w:rsidR="00AB5837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ООО</w:t>
            </w:r>
            <w:r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B4" w:rsidRDefault="009E38B4">
            <w:pPr>
              <w:pStyle w:val="10"/>
              <w:spacing w:line="254" w:lineRule="auto"/>
              <w:rPr>
                <w:rFonts w:eastAsia="SimSun"/>
                <w:sz w:val="24"/>
                <w:szCs w:val="24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B4" w:rsidRDefault="009E38B4">
            <w:pPr>
              <w:pStyle w:val="10"/>
              <w:spacing w:line="254" w:lineRule="auto"/>
              <w:rPr>
                <w:rFonts w:eastAsia="SimSun"/>
                <w:sz w:val="24"/>
                <w:szCs w:val="24"/>
                <w:lang w:eastAsia="en-US"/>
              </w:rPr>
            </w:pPr>
          </w:p>
        </w:tc>
      </w:tr>
      <w:tr w:rsidR="009E38B4" w:rsidTr="009E38B4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B4" w:rsidRDefault="009E38B4">
            <w:pPr>
              <w:pStyle w:val="10"/>
              <w:spacing w:line="254" w:lineRule="auto"/>
              <w:rPr>
                <w:rFonts w:eastAsia="SimSun"/>
                <w:sz w:val="24"/>
                <w:szCs w:val="24"/>
                <w:lang w:eastAsia="en-US"/>
              </w:rPr>
            </w:pP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B4" w:rsidRDefault="009E38B4">
            <w:pPr>
              <w:pStyle w:val="1"/>
              <w:spacing w:line="254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Проведение консультационно-методических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вебинаров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для педагогов ММО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B4" w:rsidRDefault="009E38B4">
            <w:pPr>
              <w:pStyle w:val="10"/>
              <w:spacing w:line="254" w:lineRule="auto"/>
              <w:rPr>
                <w:rFonts w:eastAsia="SimSun"/>
                <w:sz w:val="24"/>
                <w:szCs w:val="24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B4" w:rsidRDefault="009E38B4">
            <w:pPr>
              <w:pStyle w:val="10"/>
              <w:spacing w:line="254" w:lineRule="auto"/>
              <w:rPr>
                <w:rFonts w:eastAsia="SimSun"/>
                <w:sz w:val="24"/>
                <w:szCs w:val="24"/>
                <w:lang w:eastAsia="en-US"/>
              </w:rPr>
            </w:pPr>
          </w:p>
        </w:tc>
      </w:tr>
    </w:tbl>
    <w:p w:rsidR="009E38B4" w:rsidRDefault="009E38B4" w:rsidP="009E38B4"/>
    <w:p w:rsidR="003315FE" w:rsidRDefault="003315FE"/>
    <w:sectPr w:rsidR="00331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D0B81"/>
    <w:multiLevelType w:val="hybridMultilevel"/>
    <w:tmpl w:val="72B0565E"/>
    <w:lvl w:ilvl="0" w:tplc="6236239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383255"/>
    <w:multiLevelType w:val="hybridMultilevel"/>
    <w:tmpl w:val="5E8ED6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B230A3"/>
    <w:multiLevelType w:val="hybridMultilevel"/>
    <w:tmpl w:val="13CAA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E7D"/>
    <w:rsid w:val="001115AB"/>
    <w:rsid w:val="003315FE"/>
    <w:rsid w:val="00594466"/>
    <w:rsid w:val="005A3E7D"/>
    <w:rsid w:val="006E5582"/>
    <w:rsid w:val="009E38B4"/>
    <w:rsid w:val="00AB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643B1A-EFD1-4A2C-8539-19D87720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8B4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E38B4"/>
    <w:rPr>
      <w:rFonts w:ascii="Times New Roman" w:hAnsi="Times New Roman" w:cs="Times New Roman" w:hint="default"/>
      <w:color w:val="0000FF"/>
      <w:u w:val="single"/>
    </w:rPr>
  </w:style>
  <w:style w:type="character" w:customStyle="1" w:styleId="NoSpacingChar">
    <w:name w:val="No Spacing Char"/>
    <w:link w:val="1"/>
    <w:locked/>
    <w:rsid w:val="009E38B4"/>
    <w:rPr>
      <w:rFonts w:ascii="Calibri" w:eastAsia="Calibri" w:hAnsi="Calibri" w:cs="Times New Roman"/>
      <w:lang w:eastAsia="ru-RU"/>
    </w:rPr>
  </w:style>
  <w:style w:type="paragraph" w:customStyle="1" w:styleId="1">
    <w:name w:val="Без интервала1"/>
    <w:link w:val="NoSpacingChar"/>
    <w:rsid w:val="009E38B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ListParagraphChar">
    <w:name w:val="List Paragraph Char"/>
    <w:link w:val="10"/>
    <w:locked/>
    <w:rsid w:val="009E38B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0">
    <w:name w:val="Абзац списка1"/>
    <w:basedOn w:val="a"/>
    <w:link w:val="ListParagraphChar"/>
    <w:rsid w:val="009E38B4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9E3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4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ath146.edusite.ru/DswMedia/protokol--1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Setup</Company>
  <LinksUpToDate>false</LinksUpToDate>
  <CharactersWithSpaces>3872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Ольга Полухина</cp:lastModifiedBy>
  <cp:revision>6</cp:revision>
  <dcterms:created xsi:type="dcterms:W3CDTF">2024-09-03T06:53:00Z</dcterms:created>
  <dcterms:modified xsi:type="dcterms:W3CDTF">2024-09-04T03:17:00Z</dcterms:modified>
</cp:coreProperties>
</file>