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Автономная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некоммерческая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Научно-методический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образования,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социальной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защиты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молодежи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СУВАГ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  <w:r w:rsidR="006B2E8D" w:rsidRPr="00581B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Разработка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концепции,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методических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рекомендаций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проектов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нормативных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документов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внедрению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деятельность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образовательных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организаций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системы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непрерывного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обучения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безопасному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участию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дорожном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движении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профилактики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детского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дорожно-транспортного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травматизма</w:t>
      </w:r>
      <w:r w:rsidR="006B2E8D" w:rsidRPr="00581B5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Программно-методический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комплект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организаций,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реализующих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образовательные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программы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образования</w:t>
      </w: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1B59">
        <w:rPr>
          <w:rFonts w:ascii="Times New Roman" w:eastAsia="Calibri" w:hAnsi="Times New Roman" w:cs="Times New Roman"/>
          <w:b/>
          <w:sz w:val="24"/>
          <w:szCs w:val="24"/>
        </w:rPr>
        <w:t>МЕТОДИЧЕСКОЕ</w:t>
      </w:r>
      <w:r w:rsidR="006B2E8D" w:rsidRPr="00581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/>
          <w:sz w:val="24"/>
          <w:szCs w:val="24"/>
        </w:rPr>
        <w:t>ПОСОБИЕ</w:t>
      </w:r>
      <w:r w:rsidR="006B2E8D" w:rsidRPr="00581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6B2E8D" w:rsidRPr="00581B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/>
          <w:sz w:val="24"/>
          <w:szCs w:val="24"/>
        </w:rPr>
        <w:t>ПЕДАГОГОВ</w:t>
      </w: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F73" w:rsidRPr="00581B59" w:rsidRDefault="00B92F73" w:rsidP="006F484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Москва,</w:t>
      </w:r>
      <w:r w:rsidR="006B2E8D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2014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D61DE8" w:rsidRDefault="00D61DE8" w:rsidP="00D61DE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D61DE8" w:rsidRDefault="00D61DE8" w:rsidP="00D61D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D61DE8" w:rsidRDefault="00D61DE8" w:rsidP="00D61D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8F1">
        <w:rPr>
          <w:rFonts w:ascii="Times New Roman" w:hAnsi="Times New Roman"/>
          <w:sz w:val="24"/>
          <w:szCs w:val="24"/>
        </w:rPr>
        <w:t xml:space="preserve">Методическое пособие для педагогов.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начального</w:t>
      </w:r>
      <w:r w:rsidRPr="00E158F1">
        <w:rPr>
          <w:rFonts w:ascii="Times New Roman" w:hAnsi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sz w:val="24"/>
          <w:szCs w:val="24"/>
        </w:rPr>
        <w:t>.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Москва: АНО «СУВАГ», 2014. – </w:t>
      </w:r>
      <w:r w:rsidR="00175B73">
        <w:rPr>
          <w:rFonts w:ascii="Times New Roman" w:hAnsi="Times New Roman"/>
          <w:sz w:val="24"/>
          <w:szCs w:val="24"/>
        </w:rPr>
        <w:t>110</w:t>
      </w:r>
      <w:r>
        <w:rPr>
          <w:rFonts w:ascii="Times New Roman" w:hAnsi="Times New Roman"/>
          <w:sz w:val="24"/>
          <w:szCs w:val="24"/>
        </w:rPr>
        <w:t xml:space="preserve"> с.</w:t>
      </w:r>
    </w:p>
    <w:p w:rsidR="00D61DE8" w:rsidRDefault="00D61DE8" w:rsidP="00D61DE8">
      <w:pPr>
        <w:pStyle w:val="Style20"/>
        <w:spacing w:line="240" w:lineRule="auto"/>
        <w:rPr>
          <w:rStyle w:val="FontStyle31"/>
          <w:b w:val="0"/>
          <w:i w:val="0"/>
          <w:sz w:val="24"/>
          <w:szCs w:val="24"/>
        </w:rPr>
      </w:pPr>
    </w:p>
    <w:p w:rsidR="00D61DE8" w:rsidRDefault="00D61DE8" w:rsidP="00D61DE8">
      <w:pPr>
        <w:pStyle w:val="Style20"/>
        <w:spacing w:line="240" w:lineRule="auto"/>
        <w:ind w:firstLine="709"/>
      </w:pPr>
      <w:r>
        <w:rPr>
          <w:bCs/>
          <w:iCs/>
        </w:rPr>
        <w:t>Методическое пособие для педагогов</w:t>
      </w:r>
      <w:r>
        <w:rPr>
          <w:rStyle w:val="FontStyle31"/>
          <w:b w:val="0"/>
          <w:i w:val="0"/>
          <w:sz w:val="24"/>
          <w:szCs w:val="24"/>
        </w:rPr>
        <w:t xml:space="preserve"> разработан</w:t>
      </w:r>
      <w:r>
        <w:rPr>
          <w:rStyle w:val="FontStyle31"/>
          <w:b w:val="0"/>
          <w:i w:val="0"/>
        </w:rPr>
        <w:t>о</w:t>
      </w:r>
      <w:r>
        <w:rPr>
          <w:rStyle w:val="FontStyle31"/>
          <w:sz w:val="24"/>
          <w:szCs w:val="24"/>
        </w:rPr>
        <w:t xml:space="preserve"> </w:t>
      </w:r>
      <w:r>
        <w:rPr>
          <w:rStyle w:val="FontStyle31"/>
          <w:b w:val="0"/>
          <w:i w:val="0"/>
          <w:sz w:val="24"/>
          <w:szCs w:val="24"/>
        </w:rPr>
        <w:t>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>
        <w:rPr>
          <w:rStyle w:val="FontStyle31"/>
          <w:i w:val="0"/>
          <w:sz w:val="24"/>
          <w:szCs w:val="24"/>
        </w:rPr>
        <w:t xml:space="preserve"> </w:t>
      </w:r>
      <w:r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</w:t>
      </w:r>
      <w:r>
        <w:rPr>
          <w:bCs/>
          <w:i/>
        </w:rPr>
        <w:t xml:space="preserve"> </w:t>
      </w:r>
      <w:r>
        <w:rPr>
          <w:rStyle w:val="FontStyle31"/>
          <w:b w:val="0"/>
          <w:i w:val="0"/>
          <w:sz w:val="24"/>
          <w:szCs w:val="24"/>
        </w:rPr>
        <w:t>Федеральной целевой программы</w:t>
      </w:r>
      <w:r>
        <w:rPr>
          <w:rStyle w:val="FontStyle31"/>
          <w:sz w:val="24"/>
          <w:szCs w:val="24"/>
        </w:rPr>
        <w:t xml:space="preserve"> </w:t>
      </w:r>
      <w:r>
        <w:t>«Повышение безопасности дорожного движения в 2013 – 2020 годах».</w:t>
      </w:r>
    </w:p>
    <w:p w:rsidR="00D61DE8" w:rsidRPr="00E158F1" w:rsidRDefault="00D61DE8" w:rsidP="00D61DE8">
      <w:pPr>
        <w:pStyle w:val="Style20"/>
        <w:spacing w:line="240" w:lineRule="auto"/>
      </w:pPr>
      <w:r>
        <w:t>М</w:t>
      </w:r>
      <w:r w:rsidRPr="00E158F1">
        <w:t xml:space="preserve">етодическое пособие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для образовательных организаций, реализующих образовательные программы </w:t>
      </w:r>
      <w:r>
        <w:t>начального</w:t>
      </w:r>
      <w:r w:rsidRPr="00E158F1">
        <w:t xml:space="preserve"> общего образования.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Методическое пособие для педагога содержит: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- организационно-методические материалы по основным разделам Программы;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- поурочное планирование;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-  конспекты занятий и сценарии мероприятий;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- описание технологий обучения детей безопасному участию в дорожном движении и профилактики детского дорожно-транспортного травматизма;</w:t>
      </w:r>
    </w:p>
    <w:p w:rsidR="00D61DE8" w:rsidRPr="00E158F1" w:rsidRDefault="00D61DE8" w:rsidP="00D61DE8">
      <w:pPr>
        <w:pStyle w:val="Style20"/>
        <w:spacing w:line="240" w:lineRule="auto"/>
      </w:pPr>
      <w:r w:rsidRPr="00E158F1">
        <w:t>- рекомендации по организации занятий и проведению экскурсий.</w:t>
      </w:r>
    </w:p>
    <w:p w:rsidR="00D61DE8" w:rsidRDefault="00D61DE8" w:rsidP="00D61DE8">
      <w:pPr>
        <w:pStyle w:val="Style20"/>
        <w:spacing w:line="240" w:lineRule="auto"/>
        <w:ind w:firstLine="709"/>
        <w:rPr>
          <w:rStyle w:val="FontStyle31"/>
          <w:b w:val="0"/>
          <w:i w:val="0"/>
          <w:sz w:val="24"/>
          <w:szCs w:val="24"/>
        </w:rPr>
      </w:pPr>
    </w:p>
    <w:p w:rsidR="00D61DE8" w:rsidRDefault="00D61DE8" w:rsidP="00D61DE8">
      <w:pPr>
        <w:spacing w:after="0" w:line="240" w:lineRule="auto"/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DE8" w:rsidRDefault="00D61DE8" w:rsidP="00D61DE8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D61DE8" w:rsidRDefault="00D61DE8" w:rsidP="00D61DE8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D61DE8" w:rsidRPr="00D61DE8" w:rsidRDefault="00D61DE8" w:rsidP="00D61DE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©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>
        <w:rPr>
          <w:rFonts w:ascii="Times New Roman" w:eastAsia="Times New Roman" w:hAnsi="Times New Roman"/>
          <w:sz w:val="24"/>
          <w:szCs w:val="24"/>
        </w:rPr>
        <w:t>, 2014</w:t>
      </w:r>
    </w:p>
    <w:p w:rsidR="00B92F73" w:rsidRPr="00581B59" w:rsidRDefault="00B92F73" w:rsidP="003B22E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1B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4B9" w:rsidRDefault="004034B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Введение…………………………………………………</w:t>
      </w:r>
      <w:r w:rsidR="0095111F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7A717E">
        <w:rPr>
          <w:rFonts w:ascii="Times New Roman" w:hAnsi="Times New Roman" w:cs="Times New Roman"/>
          <w:sz w:val="24"/>
          <w:szCs w:val="24"/>
        </w:rPr>
        <w:t>4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Организационно-методические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материалы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разделам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95111F">
        <w:rPr>
          <w:rFonts w:ascii="Times New Roman" w:hAnsi="Times New Roman" w:cs="Times New Roman"/>
          <w:sz w:val="24"/>
          <w:szCs w:val="24"/>
        </w:rPr>
        <w:t>Программы……………………………………………………………………………………….</w:t>
      </w:r>
      <w:r w:rsidR="007A717E">
        <w:rPr>
          <w:rFonts w:ascii="Times New Roman" w:hAnsi="Times New Roman" w:cs="Times New Roman"/>
          <w:sz w:val="24"/>
          <w:szCs w:val="24"/>
        </w:rPr>
        <w:t>5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планирование………………………………………………</w:t>
      </w:r>
      <w:r w:rsidR="006F484D" w:rsidRPr="00581B59">
        <w:rPr>
          <w:rFonts w:ascii="Times New Roman" w:hAnsi="Times New Roman" w:cs="Times New Roman"/>
          <w:sz w:val="24"/>
          <w:szCs w:val="24"/>
        </w:rPr>
        <w:t>……………….</w:t>
      </w:r>
      <w:r w:rsidR="007A717E">
        <w:rPr>
          <w:rFonts w:ascii="Times New Roman" w:hAnsi="Times New Roman" w:cs="Times New Roman"/>
          <w:sz w:val="24"/>
          <w:szCs w:val="24"/>
        </w:rPr>
        <w:t>9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Конспекты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сценарии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мероприятий………………………….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6F484D" w:rsidRPr="00581B59">
        <w:rPr>
          <w:rFonts w:ascii="Times New Roman" w:hAnsi="Times New Roman" w:cs="Times New Roman"/>
          <w:sz w:val="24"/>
          <w:szCs w:val="24"/>
        </w:rPr>
        <w:t>…………….</w:t>
      </w:r>
      <w:r w:rsidR="0095111F">
        <w:rPr>
          <w:rFonts w:ascii="Times New Roman" w:hAnsi="Times New Roman" w:cs="Times New Roman"/>
          <w:sz w:val="24"/>
          <w:szCs w:val="24"/>
        </w:rPr>
        <w:t>5</w:t>
      </w:r>
      <w:r w:rsidR="007A717E">
        <w:rPr>
          <w:rFonts w:ascii="Times New Roman" w:hAnsi="Times New Roman" w:cs="Times New Roman"/>
          <w:sz w:val="24"/>
          <w:szCs w:val="24"/>
        </w:rPr>
        <w:t>9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Описание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технологий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</w:t>
      </w:r>
      <w:r w:rsidR="0095111F">
        <w:rPr>
          <w:rFonts w:ascii="Times New Roman" w:hAnsi="Times New Roman" w:cs="Times New Roman"/>
          <w:sz w:val="24"/>
          <w:szCs w:val="24"/>
        </w:rPr>
        <w:t>авматизма………………………..…9</w:t>
      </w:r>
      <w:r w:rsidR="007A717E">
        <w:rPr>
          <w:rFonts w:ascii="Times New Roman" w:hAnsi="Times New Roman" w:cs="Times New Roman"/>
          <w:sz w:val="24"/>
          <w:szCs w:val="24"/>
        </w:rPr>
        <w:t>7</w:t>
      </w:r>
    </w:p>
    <w:p w:rsidR="00B92F73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Рекомендации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экскурсий……</w:t>
      </w:r>
      <w:r w:rsidR="0095111F">
        <w:rPr>
          <w:rFonts w:ascii="Times New Roman" w:hAnsi="Times New Roman" w:cs="Times New Roman"/>
          <w:sz w:val="24"/>
          <w:szCs w:val="24"/>
        </w:rPr>
        <w:t>……………10</w:t>
      </w:r>
      <w:r w:rsidR="007A717E">
        <w:rPr>
          <w:rFonts w:ascii="Times New Roman" w:hAnsi="Times New Roman" w:cs="Times New Roman"/>
          <w:sz w:val="24"/>
          <w:szCs w:val="24"/>
        </w:rPr>
        <w:t>1</w:t>
      </w:r>
    </w:p>
    <w:p w:rsidR="003B22E5" w:rsidRPr="00581B59" w:rsidRDefault="003B22E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рекомендуемой литературы………………………………</w:t>
      </w:r>
      <w:r w:rsidR="0095111F">
        <w:rPr>
          <w:rFonts w:ascii="Times New Roman" w:hAnsi="Times New Roman" w:cs="Times New Roman"/>
          <w:sz w:val="24"/>
          <w:szCs w:val="24"/>
        </w:rPr>
        <w:t>………...……….10</w:t>
      </w:r>
      <w:r w:rsidR="007A717E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034B9" w:rsidRPr="00040541" w:rsidRDefault="004034B9" w:rsidP="004034B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0541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4034B9" w:rsidRPr="00040541" w:rsidRDefault="004034B9" w:rsidP="004034B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241E9" w:rsidRPr="00040541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 xml:space="preserve">В последнее время наблюдается тенденция роста числа детей, которые являются причиной дорожно-транспортного происшествия. Поэтому проблема детского дорожно-транспортного травматизма </w:t>
      </w:r>
      <w:r w:rsidR="00020100" w:rsidRPr="00040541">
        <w:rPr>
          <w:rFonts w:ascii="Times New Roman" w:hAnsi="Times New Roman" w:cs="Times New Roman"/>
          <w:sz w:val="24"/>
          <w:szCs w:val="24"/>
        </w:rPr>
        <w:t xml:space="preserve">в Российской Федерации </w:t>
      </w:r>
      <w:r w:rsidRPr="00040541">
        <w:rPr>
          <w:rFonts w:ascii="Times New Roman" w:hAnsi="Times New Roman" w:cs="Times New Roman"/>
          <w:sz w:val="24"/>
          <w:szCs w:val="24"/>
        </w:rPr>
        <w:t>по-прежнему сохраняет свою активность.</w:t>
      </w:r>
    </w:p>
    <w:p w:rsidR="004241E9" w:rsidRPr="00040541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 xml:space="preserve">Для предупреждения роста детского дорожно-транспортного травматизма необходимо обучение детей </w:t>
      </w:r>
      <w:r w:rsidR="00040541" w:rsidRPr="00040541">
        <w:rPr>
          <w:rFonts w:ascii="Times New Roman" w:hAnsi="Times New Roman" w:cs="Times New Roman"/>
          <w:sz w:val="24"/>
          <w:szCs w:val="24"/>
        </w:rPr>
        <w:t xml:space="preserve">младшего </w:t>
      </w:r>
      <w:r w:rsidRPr="00040541">
        <w:rPr>
          <w:rFonts w:ascii="Times New Roman" w:hAnsi="Times New Roman" w:cs="Times New Roman"/>
          <w:sz w:val="24"/>
          <w:szCs w:val="24"/>
        </w:rPr>
        <w:t xml:space="preserve">школьного возраста правилам безопасного поведения на улице и формирование у них специальных навыков. Если взрослый может контролировать свое поведение на улице, то для ребенка это весьма проблематично. Для детей </w:t>
      </w:r>
      <w:r w:rsidR="00040541">
        <w:rPr>
          <w:rFonts w:ascii="Times New Roman" w:hAnsi="Times New Roman" w:cs="Times New Roman"/>
          <w:sz w:val="24"/>
          <w:szCs w:val="24"/>
        </w:rPr>
        <w:t xml:space="preserve">младшего </w:t>
      </w:r>
      <w:r w:rsidRPr="00040541">
        <w:rPr>
          <w:rFonts w:ascii="Times New Roman" w:hAnsi="Times New Roman" w:cs="Times New Roman"/>
          <w:sz w:val="24"/>
          <w:szCs w:val="24"/>
        </w:rPr>
        <w:t>школьного возраста харак</w:t>
      </w:r>
      <w:r w:rsidR="00040541" w:rsidRPr="00040541">
        <w:rPr>
          <w:rFonts w:ascii="Times New Roman" w:hAnsi="Times New Roman" w:cs="Times New Roman"/>
          <w:sz w:val="24"/>
          <w:szCs w:val="24"/>
        </w:rPr>
        <w:t>терен синкретизм восприятия, то есть</w:t>
      </w:r>
      <w:r w:rsidRPr="00040541">
        <w:rPr>
          <w:rFonts w:ascii="Times New Roman" w:hAnsi="Times New Roman" w:cs="Times New Roman"/>
          <w:sz w:val="24"/>
          <w:szCs w:val="24"/>
        </w:rPr>
        <w:t xml:space="preserve"> не ребенок контролирует ситуацию, а ситуация захватывает ребенка на столько, что он не замечает окружающий действительности и часто подвергается опасности. Это подтверждается данными статистики. Основной причиной происшествий на протяжении ряда лет является переход дороги в неустановленном месте перед близко идущим транспортом.</w:t>
      </w:r>
    </w:p>
    <w:p w:rsidR="004241E9" w:rsidRPr="00040541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 xml:space="preserve">Возросло </w:t>
      </w:r>
      <w:r w:rsidR="00040541" w:rsidRPr="00040541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040541">
        <w:rPr>
          <w:rFonts w:ascii="Times New Roman" w:hAnsi="Times New Roman" w:cs="Times New Roman"/>
          <w:sz w:val="24"/>
          <w:szCs w:val="24"/>
        </w:rPr>
        <w:t>ДТП из-за несоблюдения детьми требований сигналов светофора. Травматизм на дорогах - это проблема, которая беспокоит людей всех стран мира. Плата очень дорогая и ничем не оправданная. Попадание ребенка в дорожно-транспортное происшествие - это трагедия: даже если ребенок остался жив и не получил дорожной травмы; ведь то морально-психологическое потрясение, которое он испытал при этом, травмирует его на всю жизнь.</w:t>
      </w:r>
    </w:p>
    <w:p w:rsidR="004241E9" w:rsidRPr="00040541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>Уже с раннего возраста у детей необходимо воспитывать сознательное отношение к Правилам дорожного движения (ПДД), которые должны стать нормой поведения каждого культурного человека. Правила дорожного движения являются важным средством трудового регулирования в сфере дорожного движения, воспитания его участников в духе дисциплины, ответственности, взаимной предусмотрительности, внимательности. Выполнение всех требований Правил дорожного движения создает предпосылки четкого и безопасного движения транспортных средств и пешеходов по улицам и дорогам.</w:t>
      </w:r>
    </w:p>
    <w:p w:rsidR="004241E9" w:rsidRPr="00040541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>Изучение Правил дорожного движения существенно расширяет возможность воспитания грамотного пешехода и позволяет значительно уменьшить дорожно-транспортный травматизм среди детей и подростков.</w:t>
      </w:r>
    </w:p>
    <w:p w:rsidR="004034B9" w:rsidRDefault="004241E9" w:rsidP="004241E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40541">
        <w:rPr>
          <w:rFonts w:ascii="Times New Roman" w:hAnsi="Times New Roman" w:cs="Times New Roman"/>
          <w:sz w:val="24"/>
          <w:szCs w:val="24"/>
        </w:rPr>
        <w:t xml:space="preserve"> </w:t>
      </w:r>
      <w:r w:rsidR="004034B9" w:rsidRPr="00040541">
        <w:rPr>
          <w:rFonts w:ascii="Times New Roman" w:hAnsi="Times New Roman" w:cs="Times New Roman"/>
          <w:sz w:val="24"/>
          <w:szCs w:val="24"/>
        </w:rPr>
        <w:t>Настоящее</w:t>
      </w:r>
      <w:r w:rsidR="004034B9">
        <w:rPr>
          <w:rFonts w:ascii="Times New Roman" w:hAnsi="Times New Roman" w:cs="Times New Roman"/>
          <w:sz w:val="24"/>
          <w:szCs w:val="24"/>
        </w:rPr>
        <w:t xml:space="preserve"> методическое пособие входит в состав </w:t>
      </w:r>
      <w:r w:rsidR="004034B9" w:rsidRPr="00AE5EFC">
        <w:rPr>
          <w:rFonts w:ascii="Times New Roman" w:hAnsi="Times New Roman" w:cs="Times New Roman"/>
          <w:sz w:val="24"/>
          <w:szCs w:val="24"/>
        </w:rPr>
        <w:t xml:space="preserve">программно-методического комплекта обучения детей безопасному участию в дорожном движении и профилактики </w:t>
      </w:r>
      <w:r w:rsidR="004034B9" w:rsidRPr="00AE5EFC">
        <w:rPr>
          <w:rFonts w:ascii="Times New Roman" w:hAnsi="Times New Roman" w:cs="Times New Roman"/>
          <w:sz w:val="24"/>
          <w:szCs w:val="24"/>
        </w:rPr>
        <w:lastRenderedPageBreak/>
        <w:t>детского дорожно-транспортного травматизм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581B59">
        <w:rPr>
          <w:rFonts w:ascii="Times New Roman" w:eastAsia="Calibri" w:hAnsi="Times New Roman" w:cs="Times New Roman"/>
          <w:sz w:val="24"/>
          <w:szCs w:val="24"/>
        </w:rPr>
        <w:t>для образовательных организаций,</w:t>
      </w:r>
      <w:r w:rsidRPr="00581B59">
        <w:rPr>
          <w:rFonts w:ascii="Times New Roman" w:hAnsi="Times New Roman" w:cs="Times New Roman"/>
          <w:sz w:val="24"/>
          <w:szCs w:val="24"/>
        </w:rPr>
        <w:t xml:space="preserve"> реализующих образовательные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методического пособия</w:t>
      </w:r>
      <w:r w:rsidRPr="00AE5EFC">
        <w:rPr>
          <w:rFonts w:ascii="Times New Roman" w:hAnsi="Times New Roman" w:cs="Times New Roman"/>
          <w:sz w:val="24"/>
          <w:szCs w:val="24"/>
        </w:rPr>
        <w:t xml:space="preserve"> полностью соответств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AE5EFC">
        <w:rPr>
          <w:rFonts w:ascii="Times New Roman" w:hAnsi="Times New Roman" w:cs="Times New Roman"/>
          <w:sz w:val="24"/>
          <w:szCs w:val="24"/>
        </w:rPr>
        <w:t xml:space="preserve">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 xml:space="preserve">Методическое пособие для педагога </w:t>
      </w:r>
      <w:r>
        <w:rPr>
          <w:rFonts w:ascii="Times New Roman" w:hAnsi="Times New Roman" w:cs="Times New Roman"/>
          <w:sz w:val="24"/>
          <w:szCs w:val="24"/>
        </w:rPr>
        <w:t>содержит: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>- организационно-методические материалы по основным разделам Программы;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>- поурочное планирование;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>-  конспекты занятий и сценарии мероприятий;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>- описание технологий обучения детей безопасному участию в дорожном движении и профилактики детского дорожно-транспортного травматизма;</w:t>
      </w:r>
    </w:p>
    <w:p w:rsidR="004034B9" w:rsidRPr="00AE5EFC" w:rsidRDefault="004034B9" w:rsidP="004034B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E5EFC">
        <w:rPr>
          <w:rFonts w:ascii="Times New Roman" w:hAnsi="Times New Roman" w:cs="Times New Roman"/>
          <w:sz w:val="24"/>
          <w:szCs w:val="24"/>
        </w:rPr>
        <w:t>- рекомендации по организации занятий и проведению экскурсий.</w:t>
      </w:r>
    </w:p>
    <w:p w:rsidR="004034B9" w:rsidRDefault="004034B9" w:rsidP="00B03F4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03F49" w:rsidP="00B03F4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ОРГАНИЗАЦИОННО-МЕТОДИЧЕСКИЕ МАТЕРИАЛЫ ПО ОСНОВНЫМ РАЗДЕЛАМ ПРОГРАММЫ</w:t>
      </w:r>
    </w:p>
    <w:p w:rsidR="00B03F49" w:rsidRPr="00581B59" w:rsidRDefault="00B03F49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5207" w:rsidRPr="00581B59" w:rsidRDefault="00A944FD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B03F49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F49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r w:rsidR="00B03F49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1B59">
        <w:rPr>
          <w:rStyle w:val="af2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="008B5207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5207" w:rsidRPr="00581B59" w:rsidRDefault="008B5207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ставящий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обучения.</w:t>
      </w:r>
    </w:p>
    <w:p w:rsidR="008B5207" w:rsidRPr="00581B59" w:rsidRDefault="008B5207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серьезные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заставляют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увязывать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родителями.</w:t>
      </w:r>
    </w:p>
    <w:p w:rsidR="00F24D19" w:rsidRPr="00581B59" w:rsidRDefault="003F2EEA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дорожно-транспортного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травматизма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рассматривать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составную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</w:t>
      </w:r>
      <w:r w:rsidR="00B74C58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</w:t>
      </w:r>
      <w:r w:rsidR="006B2E8D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</w:t>
      </w:r>
      <w:r w:rsidR="00B74C58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r w:rsidR="006B2E8D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реализации</w:t>
      </w:r>
      <w:r w:rsidR="006B2E8D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</w:t>
      </w:r>
      <w:r w:rsidR="006B2E8D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4C58"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являются: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индивидуального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дифференцированного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подхода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темперамента,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установок,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приучить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движения.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взаимодействия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дорожная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среда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легче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(словесной)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обращающих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светофор,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равновесие.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воспитания.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взаимосвязи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опасного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его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последствия: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дорожно-транспортного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происшествия.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подстерегать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возрастной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безопасности.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довольно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улицам.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одобрять,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тормозить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ребёнка.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довольно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расхождение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объясняется,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отвлекаемостью,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импульсивностью,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спешкой,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заинтересованностью,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увлечённостью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чем-либо,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ситуаций.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социальной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безопасности.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живут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инспекция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дорожно-патрульной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нарушителей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их: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штрафует.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самого,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окружающих.</w:t>
      </w:r>
    </w:p>
    <w:p w:rsidR="00F24D19" w:rsidRPr="00581B59" w:rsidRDefault="00F24D1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самоорганизации,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саморегуляции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самовоспитания.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сопротивления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возмущаются,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рискованно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подкрепления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самовоспитания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нужен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родителей.</w:t>
      </w:r>
    </w:p>
    <w:p w:rsidR="008B5207" w:rsidRPr="00581B59" w:rsidRDefault="008B5207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 w:rsidR="003F2EEA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EEA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урочной,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личности: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спортивно-оздоровительное,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секции,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диспуты,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общественно-полезные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пожеланий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родителей.</w:t>
      </w:r>
    </w:p>
    <w:p w:rsidR="005B10A2" w:rsidRPr="00581B59" w:rsidRDefault="005B10A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Начиная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</w:t>
      </w:r>
      <w:r w:rsidR="003F2EEA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уверенно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отличить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стороны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Начиная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8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лет,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оклик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мгновенно.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О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велосипеде: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постепенно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повороты</w:t>
      </w:r>
      <w:r w:rsidR="00B134D2"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возраста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откуда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доносится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шум;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величиной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удалённостью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временем;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усваивают,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находится;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отказываться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ступив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вновь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</w:t>
      </w:r>
      <w:r w:rsidR="00B134D2"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134D2" w:rsidRPr="00581B59">
        <w:rPr>
          <w:rFonts w:ascii="Times New Roman" w:hAnsi="Times New Roman" w:cs="Times New Roman"/>
          <w:sz w:val="24"/>
          <w:szCs w:val="24"/>
        </w:rPr>
        <w:t>главное</w:t>
      </w:r>
      <w:r w:rsidR="00B134D2" w:rsidRPr="00581B59">
        <w:rPr>
          <w:rFonts w:ascii="Times New Roman" w:hAnsi="Times New Roman" w:cs="Times New Roman"/>
          <w:i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4C58" w:rsidRPr="00581B59">
        <w:rPr>
          <w:rFonts w:ascii="Times New Roman" w:hAnsi="Times New Roman" w:cs="Times New Roman"/>
          <w:i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4C58"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4C58" w:rsidRPr="00581B59">
        <w:rPr>
          <w:rFonts w:ascii="Times New Roman" w:hAnsi="Times New Roman" w:cs="Times New Roman"/>
          <w:i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4C58" w:rsidRPr="00581B59">
        <w:rPr>
          <w:rFonts w:ascii="Times New Roman" w:hAnsi="Times New Roman" w:cs="Times New Roman"/>
          <w:i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4C58" w:rsidRPr="00581B59">
        <w:rPr>
          <w:rFonts w:ascii="Times New Roman" w:hAnsi="Times New Roman" w:cs="Times New Roman"/>
          <w:i/>
          <w:sz w:val="24"/>
          <w:szCs w:val="24"/>
        </w:rPr>
        <w:t>возрасте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распознавать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чреватые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ситуации.</w:t>
      </w:r>
    </w:p>
    <w:p w:rsidR="00D81F0B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регулярно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</w:t>
      </w:r>
      <w:r w:rsidR="00D81F0B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начальной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школе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закладывается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образовательный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базис,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течение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всей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будут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основываться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умение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обеспечить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себе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1F0B" w:rsidRPr="00581B59">
        <w:rPr>
          <w:rFonts w:ascii="Times New Roman" w:hAnsi="Times New Roman" w:cs="Times New Roman"/>
          <w:sz w:val="24"/>
          <w:szCs w:val="24"/>
        </w:rPr>
        <w:t>окр</w:t>
      </w:r>
      <w:r w:rsidR="00A800EF" w:rsidRPr="00581B59">
        <w:rPr>
          <w:rFonts w:ascii="Times New Roman" w:hAnsi="Times New Roman" w:cs="Times New Roman"/>
          <w:sz w:val="24"/>
          <w:szCs w:val="24"/>
        </w:rPr>
        <w:t>ужающим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A800EF" w:rsidRPr="00581B59">
        <w:rPr>
          <w:rFonts w:ascii="Times New Roman" w:hAnsi="Times New Roman" w:cs="Times New Roman"/>
          <w:sz w:val="24"/>
          <w:szCs w:val="24"/>
        </w:rPr>
        <w:t>безопасность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A800EF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A800EF" w:rsidRPr="00581B59">
        <w:rPr>
          <w:rFonts w:ascii="Times New Roman" w:hAnsi="Times New Roman" w:cs="Times New Roman"/>
          <w:sz w:val="24"/>
          <w:szCs w:val="24"/>
        </w:rPr>
        <w:t>дороге.</w:t>
      </w:r>
    </w:p>
    <w:p w:rsidR="00B74C58" w:rsidRPr="00581B59" w:rsidRDefault="00B74C5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Надежная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ориентация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налево-направо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приобретается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ранее,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8-летнем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представлений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поступательного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сформированными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раннем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представлениями,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основанными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аналогичных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микромира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игрушек.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убеждением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действительности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мгновенно,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игрушечные.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Вообще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разделение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постепенно,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планомерным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процесс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школе.</w:t>
      </w:r>
    </w:p>
    <w:p w:rsidR="00B74C58" w:rsidRPr="00581B59" w:rsidRDefault="00B74C5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Многолетние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статистические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попадающих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ДТП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приходится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7-14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процент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пострадавших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самостоятельными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функционирования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психики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усложняется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дисциплинированными,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самостоятельными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опять-таки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психики,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периода.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Цель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программы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4B26BB"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сознательного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расширение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системы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осуществления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поставленной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сформулированы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реализации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программы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травматизма: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выработать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стереотипы,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способствующие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самосохранению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ситуации;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77229"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устойчивые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движения;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77229"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дорогах;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воспитывать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грамотных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движения;</w:t>
      </w:r>
    </w:p>
    <w:p w:rsidR="00EB7CB0" w:rsidRPr="00581B59" w:rsidRDefault="00EB7C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77229"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уважительное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отношение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осознание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объективной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целесообразности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действующих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</w:t>
      </w:r>
      <w:r w:rsidR="00777229" w:rsidRPr="00581B59">
        <w:rPr>
          <w:rFonts w:ascii="Times New Roman" w:hAnsi="Times New Roman" w:cs="Times New Roman"/>
          <w:sz w:val="24"/>
          <w:szCs w:val="24"/>
        </w:rPr>
        <w:t>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77229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77229"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адекватного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включать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развитие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Cs/>
          <w:sz w:val="24"/>
          <w:szCs w:val="24"/>
        </w:rPr>
        <w:t>классов: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устойчивых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привычек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познавательных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психических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процессов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(восприятие,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воображение,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мышление,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память,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речь);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осмысления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способности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самостоятельно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анализировать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F2EEA" w:rsidRPr="00581B59">
        <w:rPr>
          <w:rFonts w:ascii="Times New Roman" w:hAnsi="Times New Roman" w:cs="Times New Roman"/>
          <w:sz w:val="24"/>
          <w:szCs w:val="24"/>
        </w:rPr>
        <w:t>оце</w:t>
      </w:r>
      <w:r w:rsidRPr="00581B59">
        <w:rPr>
          <w:rFonts w:ascii="Times New Roman" w:hAnsi="Times New Roman" w:cs="Times New Roman"/>
          <w:sz w:val="24"/>
          <w:szCs w:val="24"/>
        </w:rPr>
        <w:t>нивать;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самоконтроля,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саморегуляции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самоорганизации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правопослушного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транспорте.</w:t>
      </w:r>
    </w:p>
    <w:p w:rsidR="00D37961" w:rsidRPr="00581B59" w:rsidRDefault="00D37961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03F49" w:rsidP="00B03F4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FF2DFA" w:rsidRPr="00581B59" w:rsidRDefault="00FF2DFA" w:rsidP="00B03F4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930E6" w:rsidRPr="00581B59" w:rsidRDefault="002930E6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—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D6650"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разработка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начальном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звене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образовательной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организации</w:t>
      </w:r>
      <w:r w:rsidR="007D6650"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D6650" w:rsidRPr="00581B59">
        <w:rPr>
          <w:rFonts w:ascii="Times New Roman" w:hAnsi="Times New Roman" w:cs="Times New Roman"/>
          <w:sz w:val="24"/>
          <w:szCs w:val="24"/>
        </w:rPr>
        <w:t>Зависит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D6650" w:rsidRPr="00581B59">
        <w:rPr>
          <w:rFonts w:ascii="Times New Roman" w:hAnsi="Times New Roman" w:cs="Times New Roman"/>
          <w:sz w:val="24"/>
          <w:szCs w:val="24"/>
        </w:rPr>
        <w:t>оно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тематического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планирования</w:t>
      </w:r>
      <w:r w:rsidR="00542BAA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условий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возрастных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особенностей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детей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должно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согласовываться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методическом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объединении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542BAA" w:rsidRPr="00581B59">
        <w:rPr>
          <w:rFonts w:ascii="Times New Roman" w:hAnsi="Times New Roman" w:cs="Times New Roman"/>
          <w:sz w:val="24"/>
          <w:szCs w:val="24"/>
        </w:rPr>
        <w:t>педагогов.</w:t>
      </w:r>
    </w:p>
    <w:p w:rsidR="00B378B4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соответствии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программой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месяц.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Программа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рассчитана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060CA0" w:rsidRPr="00581B59">
        <w:rPr>
          <w:rFonts w:ascii="Times New Roman" w:hAnsi="Times New Roman" w:cs="Times New Roman"/>
          <w:sz w:val="24"/>
          <w:szCs w:val="24"/>
        </w:rPr>
        <w:t>10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78B4" w:rsidRPr="00581B59">
        <w:rPr>
          <w:rFonts w:ascii="Times New Roman" w:hAnsi="Times New Roman" w:cs="Times New Roman"/>
          <w:sz w:val="24"/>
          <w:szCs w:val="24"/>
        </w:rPr>
        <w:t>год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8B4" w:rsidRPr="00581B59" w:rsidRDefault="00B378B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классе.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Вводное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город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микрорайон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видов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располагаются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ворота.</w:t>
      </w:r>
    </w:p>
    <w:p w:rsidR="00B355D1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</w:t>
      </w:r>
      <w:r w:rsidR="00B355D1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Особенности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ворота.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Подвижная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Занятие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живут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арок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внезапно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автомобиль.</w:t>
      </w:r>
    </w:p>
    <w:p w:rsidR="00B92F73" w:rsidRPr="00581B59" w:rsidRDefault="00B355D1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сторожность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подъезжающего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внезапно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открыть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легкового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кабины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ударить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ПДД.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Изучать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ПДД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подвергать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подвергнуться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указывали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строятся.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команду: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лицом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спрашивает,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повернитесь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отметку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надевают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понять,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машины,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(тротуара).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лестнице,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коридорам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№2.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Мой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маршрут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школу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</w:t>
      </w:r>
      <w:r w:rsidR="00B355D1" w:rsidRPr="00581B59">
        <w:rPr>
          <w:rFonts w:ascii="Times New Roman" w:hAnsi="Times New Roman" w:cs="Times New Roman"/>
          <w:sz w:val="24"/>
          <w:szCs w:val="24"/>
        </w:rPr>
        <w:t>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отрезке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b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дорог.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шоссе,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терпение,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выбирать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отрезке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шоссе,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терпение,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Подвижные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Убедившись,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успели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началось,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(показать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диагонали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отработать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посмотри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посмотри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вижу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вижу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тренируются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сразу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ролями).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ставится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Незнайки.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Незнайка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91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№3.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мокрой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974A26" w:rsidRPr="00581B59">
        <w:rPr>
          <w:rFonts w:ascii="Times New Roman" w:hAnsi="Times New Roman" w:cs="Times New Roman"/>
          <w:b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группами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355D1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Особенности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мокрой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улице.</w:t>
      </w:r>
    </w:p>
    <w:p w:rsidR="00B355D1" w:rsidRPr="00581B59" w:rsidRDefault="00B355D1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Практическое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потребности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промы</w:t>
      </w:r>
      <w:r w:rsidR="00B355D1" w:rsidRPr="00581B59">
        <w:rPr>
          <w:rFonts w:ascii="Times New Roman" w:hAnsi="Times New Roman" w:cs="Times New Roman"/>
          <w:sz w:val="24"/>
          <w:szCs w:val="24"/>
        </w:rPr>
        <w:t>шленности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сельского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хозяйства,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количественном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отношении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является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Прив</w:t>
      </w:r>
      <w:r w:rsidR="00B355D1" w:rsidRPr="00581B59">
        <w:rPr>
          <w:rFonts w:ascii="Times New Roman" w:hAnsi="Times New Roman" w:cs="Times New Roman"/>
          <w:sz w:val="24"/>
          <w:szCs w:val="24"/>
        </w:rPr>
        <w:t>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последствий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</w:t>
      </w:r>
      <w:r w:rsidR="003A4AD3" w:rsidRPr="00581B59">
        <w:rPr>
          <w:rFonts w:ascii="Times New Roman" w:hAnsi="Times New Roman" w:cs="Times New Roman"/>
          <w:sz w:val="24"/>
          <w:szCs w:val="24"/>
        </w:rPr>
        <w:t>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пе</w:t>
      </w:r>
      <w:r w:rsidRPr="00581B59">
        <w:rPr>
          <w:rFonts w:ascii="Times New Roman" w:hAnsi="Times New Roman" w:cs="Times New Roman"/>
          <w:sz w:val="24"/>
          <w:szCs w:val="24"/>
        </w:rPr>
        <w:t>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руководством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</w:t>
      </w:r>
      <w:r w:rsidR="00B355D1" w:rsidRPr="00581B59">
        <w:rPr>
          <w:rFonts w:ascii="Times New Roman" w:hAnsi="Times New Roman" w:cs="Times New Roman"/>
          <w:sz w:val="24"/>
          <w:szCs w:val="24"/>
        </w:rPr>
        <w:t>лого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(учителя,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вожатого)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355D1"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(парами).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</w:t>
      </w:r>
      <w:r w:rsidR="003A4AD3" w:rsidRPr="00581B59">
        <w:rPr>
          <w:rFonts w:ascii="Times New Roman" w:hAnsi="Times New Roman" w:cs="Times New Roman"/>
          <w:sz w:val="24"/>
          <w:szCs w:val="24"/>
        </w:rPr>
        <w:t>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sz w:val="24"/>
          <w:szCs w:val="24"/>
        </w:rPr>
        <w:t>разреша</w:t>
      </w:r>
      <w:r w:rsidRPr="00581B59">
        <w:rPr>
          <w:rFonts w:ascii="Times New Roman" w:hAnsi="Times New Roman" w:cs="Times New Roman"/>
          <w:sz w:val="24"/>
          <w:szCs w:val="24"/>
        </w:rPr>
        <w:t>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позволяет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ширине,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освободить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перестроить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четырех).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малоинтенсивным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редко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держа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вмecтe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учениками.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№4.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трехсекционного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города,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Четырехсторонний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стоп;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стойте,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идите.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стоп;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стойте,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идите.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Демонстрируя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трехсекционный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включенными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Внимание!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смене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I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отличие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надписью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надписью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Стойте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транспортом.)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Стойте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упрощения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91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№5.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Обязанности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производится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заднюю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переднюю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(вагон)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билет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убедившись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убедившись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пешехода.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помощь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учителю.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Лица,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оказывающие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помощь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детям,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больным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или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престарелым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людям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посадке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средство,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должны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находиться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посадочной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площадке,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помогая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слабым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людям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первыми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войти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салон.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высадке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человек,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оказывающий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помощь,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должен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сойти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первым,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затем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помочь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слабому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покинуть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осуществляться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располагаются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распространяется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осуществляется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осуществляться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исключительных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(грязная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какие-либо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т.п.)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допускаются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предосторожности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наблюдением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ответственность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равной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степени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возлагается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Пассажирам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отвлекать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сосредоточенности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концентрации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Недопустимы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стенку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кабины,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форточек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отвлекающие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Пассажирам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выпадению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кабины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повреждений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т.п.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выступающих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высовывать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какие-либо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плоскими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останавливаются.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остановившийся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городской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продолжаются.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91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FF2DFA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встречающимися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жительства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пешеходу.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настенные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Обозначение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встречающимися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жительства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пешеходу.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организовывать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примыканиях: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(предупреждающий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знаки);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Телефон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Одностороннее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выслушать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трактовку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воспринимают,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Перебегать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стихи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загадки,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журналами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Начальная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приложением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газете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сентября</w:t>
      </w:r>
      <w:r w:rsidR="006B2E8D" w:rsidRPr="00581B59">
        <w:rPr>
          <w:rFonts w:ascii="Times New Roman" w:hAnsi="Times New Roman" w:cs="Times New Roman"/>
          <w:sz w:val="24"/>
          <w:szCs w:val="24"/>
        </w:rPr>
        <w:t>» «</w:t>
      </w:r>
      <w:r w:rsidRPr="00581B59">
        <w:rPr>
          <w:rFonts w:ascii="Times New Roman" w:hAnsi="Times New Roman" w:cs="Times New Roman"/>
          <w:sz w:val="24"/>
          <w:szCs w:val="24"/>
        </w:rPr>
        <w:t>Начальная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060CA0"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обозначениями,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встречающимися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Берегись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уместно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превращают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спокойным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быстрее.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FF2DFA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(дороги).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агитационные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плакаты.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(дороги).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Сюжетно-ролевая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наглядные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пособия,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располагают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Перемещая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демонстрируется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неположенном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коньках,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санках,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отведенных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стадионах,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спортивных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Обратить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отведенные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въезд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твердо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усвоить,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санках,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коньках,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мотоцикл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школьник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подается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Тротуар!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подают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реагировать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поднимают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вверх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названиями: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мотоцикл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Тротуар!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проделывают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Зазевавшиеся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получают.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штрафные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(повторяют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организовывают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предыдущих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уроках.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замедлять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Разбираются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подсчитываются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штрафные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победитель.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FF2DFA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железнодорожным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переездом.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железнодорожного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переезда,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Необходимая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терминология: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мигающим(и)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красным(и)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сигналом(ами),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Берегись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Словарная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мигающим(и)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красным(и)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сигналом(ами),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Берегись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(расположены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заранее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влево.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пишет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позволяет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обособленные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расположены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пределами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(земляного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полотна).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исключительных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пределах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ограждением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сплошной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наличии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дорожек,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наличии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просматривается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Пересекать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учитывая,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удалены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просматривается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убедившись,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зна-чительном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большим).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перехода):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закруглениях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радиусом,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поблизости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вертикального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перелома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путепроводов.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начинающем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независимо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звуковой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сигнализации.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насыпи,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преимуществах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FF2DFA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Учимся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Настольные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игры.</w:t>
      </w:r>
    </w:p>
    <w:p w:rsidR="00060CA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игр.</w:t>
      </w:r>
    </w:p>
    <w:p w:rsidR="00060CA0" w:rsidRPr="00581B59" w:rsidRDefault="00060CA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приходом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теплых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солнечных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развлечения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увлекаясь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выбегают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забывая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Теперь,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утрам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(Днем,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ярко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солнце,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снег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подтаивают,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ночью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вновь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подмораживает.)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сразу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неожиданное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Нередко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моменты,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спасая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нарушителя,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окружающие.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вывод,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(схеме)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ориентироваться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ребенок,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решающий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затрудняется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самостоятельно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разбирают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913" w:rsidRPr="00581B59" w:rsidRDefault="0039191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№10.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Обобщающее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378B4" w:rsidRPr="00581B59" w:rsidRDefault="00B378B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приобретенных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компетенций,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</w:p>
    <w:p w:rsidR="00B378B4" w:rsidRPr="00581B59" w:rsidRDefault="00B378B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FF2DFA" w:rsidRPr="00581B59" w:rsidRDefault="00FF2DFA" w:rsidP="00FF2D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занятия.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913" w:rsidRPr="00581B59" w:rsidRDefault="0039191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викторины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Рекомендуется использовать подвижные игры, игры по станциям и т.п.</w:t>
      </w:r>
    </w:p>
    <w:p w:rsidR="00391913" w:rsidRPr="00581B59" w:rsidRDefault="0039191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классе.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Вводное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Знатоки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</w:p>
    <w:p w:rsidR="00B92F73" w:rsidRPr="00581B59" w:rsidRDefault="00DB14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Повторение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Беседа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материал,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взятый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автоинспекции.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расскажут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свидетелями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преувеличивать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возникающие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внушать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самообладания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отрицательно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реакции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подчеркнуть,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бывает.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№2.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распознавать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трехсекционного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жезл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распознавать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трехсекционного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производиться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корпуса.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жезлом.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(перекресток).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лицом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корпуса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«</w:t>
      </w:r>
      <w:r w:rsidR="00B92F73" w:rsidRPr="00581B59">
        <w:rPr>
          <w:rFonts w:ascii="Times New Roman" w:hAnsi="Times New Roman" w:cs="Times New Roman"/>
          <w:sz w:val="24"/>
          <w:szCs w:val="24"/>
        </w:rPr>
        <w:t>Посмотрите,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поднял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правую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руку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жезлом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перед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собой.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Это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такой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как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желтый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который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подъехал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перекрестку,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останавливается.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через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Регулировщик,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держа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грудью,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опустил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грудью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спиной,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опущена,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Задания.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Покажите,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Покажите,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Покажите,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столе-макете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разделенные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ролями.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№3.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AD3" w:rsidRPr="00581B59">
        <w:rPr>
          <w:rFonts w:ascii="Times New Roman" w:hAnsi="Times New Roman" w:cs="Times New Roman"/>
          <w:b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Элементы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кювет,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прилегающими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территории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расположенная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жилыми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зданиями,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насаждениями.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входят: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трамваев.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Тротуар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возвышается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границу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отгораживают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металлическими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ограждениями.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занимать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минимальное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пространство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части.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крупногабаритный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странах)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правостороннее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входящих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соединения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поселков,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промышленных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сельских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предприятий.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входят: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твердое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покрытие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сельской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грунтовые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Обочин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расположенная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Кюветы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канавы,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прорытые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Кюветы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располагает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находиться: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пределами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полотна;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дорожкой;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укрепленной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располагается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укрепленной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ограждением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сплошной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191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№4.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Перекрестки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виды.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Разметка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Четырехсторонний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Трехсторонний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У-образный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школу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Экскурсия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Определение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подразделяет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трехсторонние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четыpехсторонние.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параллельно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пересекаются,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пересекаются.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Одни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чeтыpexсторонний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прямоугольный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похожий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+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острым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букву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Х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впадает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никуда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идет.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букву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трехсторонний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Т-образный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впадает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острым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букву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У-образным.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многосторонние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множества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конфигурацию.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буквы.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ослепительная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сплошная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сумерках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рассмотреть.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обратном.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сплошную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состоящую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черточек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пунктиров.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обогнать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немедленно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Разметка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широких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сплошных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зеброй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широкие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рисунку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зебру.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Остановку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огражден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центре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перемены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перерыва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въезжать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островок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(дороге)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(дорог).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FF2DFA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История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возникновения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правостороннего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другого.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помех.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против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(бежать,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толкаться,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носить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громоздкие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пачкающей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одежде),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вынуждены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истории: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древние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Руси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разделены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густые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оружия.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встречались,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освобождали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тела,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прикрытая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щитом.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течением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времени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правостороннее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привычным.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постоянного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(иногда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</w:t>
      </w:r>
      <w:r w:rsidR="00F21598" w:rsidRPr="00581B59">
        <w:rPr>
          <w:rFonts w:ascii="Times New Roman" w:hAnsi="Times New Roman" w:cs="Times New Roman"/>
          <w:sz w:val="24"/>
          <w:szCs w:val="24"/>
        </w:rPr>
        <w:t>товая):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sz w:val="24"/>
          <w:szCs w:val="24"/>
        </w:rPr>
        <w:t>Берегись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F21598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увидев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движущееся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светлое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зимы,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несмотря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снег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убирают,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скользкими.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предусмотрительны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поскользнуться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неожиданно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долгота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зимой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сокращается,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темнеет.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плохой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видимости,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весеннее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пригревает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солнце,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снег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ночью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заморозки,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скользкими,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принимать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предосторожности.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овладеть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искусством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№6.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Обозначения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DB14FA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Обозначения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14FA" w:rsidRPr="00581B59" w:rsidRDefault="00DB14FA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происшедшем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неправильного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(материал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Госавтоинспекции),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до-рог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излагает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подземным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мостикам,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отведенных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(указательным)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является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границей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пере-крестка,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уменьшается.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диагонали.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границы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поочередно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нему;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проверьте,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убедитесь,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задерживаться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успел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подождать,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руководствуйтесь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опасным,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попросите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кого-нибудь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забудьте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поблагодарить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постоянно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глядя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пунктов)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просматривается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уверенности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построены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подземные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мостик,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вожатого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редко.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Вначале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наличии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15-20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наконец,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тщательным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наблюдением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регулируемом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</w:p>
    <w:p w:rsidR="00B92F73" w:rsidRPr="00581B59" w:rsidRDefault="0080096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двуцветной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сигнализацией,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вызывающим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устройством,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жезл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80096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сочетать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смене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поднял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жезлом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вверх,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независимо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корпуса,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застанет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разрешающего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лицом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спиной.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Уnражненuя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трехсекционный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подготовленный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учащийся.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поочередно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№8.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обходить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обхода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80096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совершаемых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внезапный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из-за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рекомендуется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иллюстрировать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анализировать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остановившиеся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такси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остановившуюся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приходится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остановившийся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Однажды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молодая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держала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хозяйственную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сумку.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подъехал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вышли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сразу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раздался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визг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послышался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испуганный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Оставляя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остановилась.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оказалась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вплотную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плакала.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Вслед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подъезжающим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остановился,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Шофер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сбавил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вышла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пошла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мостовую.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загораживал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видела,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Шофер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подъехал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всякий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уменьшил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получилось,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приближающуюся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шофер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шофер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медленно,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подъехал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женщине.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обошлось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благополучно,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отделались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испугом,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хуже.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происходило,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помнить: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такси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(легковом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подземным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мостиком,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(обозна</w:t>
      </w:r>
      <w:r w:rsidRPr="00581B59">
        <w:rPr>
          <w:rFonts w:ascii="Times New Roman" w:hAnsi="Times New Roman" w:cs="Times New Roman"/>
          <w:sz w:val="24"/>
          <w:szCs w:val="24"/>
        </w:rPr>
        <w:t>ченному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руководствуясь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поблизости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отойдет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хо</w:t>
      </w:r>
      <w:r w:rsidRPr="00581B59">
        <w:rPr>
          <w:rFonts w:ascii="Times New Roman" w:hAnsi="Times New Roman" w:cs="Times New Roman"/>
          <w:sz w:val="24"/>
          <w:szCs w:val="24"/>
        </w:rPr>
        <w:t>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просматриваться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сошедшие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№9.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598"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наносят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знаки.</w:t>
      </w:r>
    </w:p>
    <w:p w:rsidR="0080096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Подвижная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Организуется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подвижная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рисунком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мотоцикл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занимают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выстраиваются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располагаются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оживают.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замедлить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разбираются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подсчитываются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штрафные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победитель.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Выигрывает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оценке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учитывать: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ходьбы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F215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10.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Обобщающее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пешеходов;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95170C" w:rsidRPr="00581B59" w:rsidRDefault="0095170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викторины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FF2DFA" w:rsidRPr="00581B59">
        <w:rPr>
          <w:rFonts w:ascii="Times New Roman" w:hAnsi="Times New Roman" w:cs="Times New Roman"/>
          <w:sz w:val="24"/>
          <w:szCs w:val="24"/>
        </w:rPr>
        <w:t>движения: подвижные, сюжетно-ролевые, деловые игры.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 завершении занятия рекомендуется провести беседу «Безопасные летние каникулы» с приглашением инспектора ГИБДД.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классе.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Вводное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современного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I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современного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кинофильм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(диафильм)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80096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современного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травматизма.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видеофильма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проживает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поселках.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предприятия,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культурно-массовые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торговые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учреждения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обслуживанию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</w:t>
      </w:r>
      <w:r w:rsidR="0080096C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обслуживать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предприятия,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огромное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Большое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сельском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хозяйстве,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продукция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удовлетворения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потребностей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хозяйства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промышленность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выпускает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растет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выпуск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удовлетворения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хозяйства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количественно,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качественно.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Aвтoмобильной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промышленностью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выпускаются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мощности,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позволяют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200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км/ч.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разветвленная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благоустроенных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Однако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способствует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возникновению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подземные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ограждения.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введено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несмотря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принимаемые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Основные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незнание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погибают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увечья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(травмы).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статистика,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наибольшее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неправильный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возможное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избежать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присматривался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окружающей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комплект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светофоров,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жезлы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80096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Повторение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</w:p>
    <w:p w:rsidR="0080096C" w:rsidRPr="00581B59" w:rsidRDefault="0080096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настоящее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немыслимо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очередность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</w:t>
      </w:r>
      <w:r w:rsidR="0080096C" w:rsidRPr="00581B59">
        <w:rPr>
          <w:rFonts w:ascii="Times New Roman" w:hAnsi="Times New Roman" w:cs="Times New Roman"/>
          <w:sz w:val="24"/>
          <w:szCs w:val="24"/>
        </w:rPr>
        <w:t>имых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регулированием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обе</w:t>
      </w:r>
      <w:r w:rsidRPr="00581B59">
        <w:rPr>
          <w:rFonts w:ascii="Times New Roman" w:hAnsi="Times New Roman" w:cs="Times New Roman"/>
          <w:sz w:val="24"/>
          <w:szCs w:val="24"/>
        </w:rPr>
        <w:t>спечивается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беспрепятственный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пожарных,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милицейских,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аварийных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сигнализации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возрастающей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максимальной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пропускной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способности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зависимости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подаваемых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одно-,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двyx-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трехсекционными,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секциями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светящимися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стоп,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прекращено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сигнализируют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Трамвай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остерегаться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поворачивающего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жезла,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опущены,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зелёному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поднимает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вверх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жезл,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застал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островка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разрешающее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грудью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спиной,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отличие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надписью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надписью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Стойте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силуэтом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перегонах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перекрытия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поднимает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вверх.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</w:t>
      </w:r>
      <w:r w:rsidR="0080096C" w:rsidRPr="00581B59">
        <w:rPr>
          <w:rFonts w:ascii="Times New Roman" w:hAnsi="Times New Roman" w:cs="Times New Roman"/>
          <w:sz w:val="24"/>
          <w:szCs w:val="24"/>
        </w:rPr>
        <w:t>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подъезжает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80096C" w:rsidRPr="00581B59">
        <w:rPr>
          <w:rFonts w:ascii="Times New Roman" w:hAnsi="Times New Roman" w:cs="Times New Roman"/>
          <w:sz w:val="24"/>
          <w:szCs w:val="24"/>
        </w:rPr>
        <w:t>пере</w:t>
      </w:r>
      <w:r w:rsidRPr="00581B59">
        <w:rPr>
          <w:rFonts w:ascii="Times New Roman" w:hAnsi="Times New Roman" w:cs="Times New Roman"/>
          <w:sz w:val="24"/>
          <w:szCs w:val="24"/>
        </w:rPr>
        <w:t>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(схеме)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фигур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обстановку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подготовленный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класса.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разбиваются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подгруппы,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№3.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B01" w:rsidRPr="00581B59">
        <w:rPr>
          <w:rFonts w:ascii="Times New Roman" w:hAnsi="Times New Roman" w:cs="Times New Roman"/>
          <w:b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знаками.</w:t>
      </w:r>
    </w:p>
    <w:p w:rsidR="00B92F73" w:rsidRPr="00581B59" w:rsidRDefault="000D374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настенные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="00B92F73"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электрифицированный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щит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планшеты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знаками.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Предупреждающие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равнозначной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второстепенной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главной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Извилистая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Скользкая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Выброс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Ремонтные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Падение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камней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3апрещающие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Въезд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Автомобильное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Поворот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Поворот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Pr="00581B59">
        <w:rPr>
          <w:rFonts w:ascii="Times New Roman" w:hAnsi="Times New Roman" w:cs="Times New Roman"/>
          <w:sz w:val="24"/>
          <w:szCs w:val="24"/>
        </w:rPr>
        <w:tab/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Предписывающие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Обязательные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(только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Круговое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Указательные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стоянки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Телефон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питания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Гостиница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0D374C"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возможной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ограничивают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языка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возможность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незнакомым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предупреждающие,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запрещающие,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предписывающие,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Предупреждающие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треугольника,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окрашены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кайму.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следования.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Запрещающие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круглую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окрашены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кайму.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Въезд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Стоянка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Остановка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Символы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изображенные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непосредственно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ограничение.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Ограничения,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вводимые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распространяться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Предписывающие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Предписывающие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круглые,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голубого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Символы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Указательные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содержат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разъяснения,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ориентироваться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прямоугольные,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голубого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добавочно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информировать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информации.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Каждая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отдельно.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спросят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освещаются.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поверхность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покрывают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светоотражающими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фар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светиться,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поселках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растяжках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опорах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освещения,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кронштейнах.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столбах.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№4.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средств.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Обязанности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Легковой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0D374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Обязанности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плосткостными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заполняют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разнообразные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мотороллеры,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мопеды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назначению,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габаритам,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скоростью.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классифицировать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автокраны,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пожарные,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Грузовые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подразделяются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грузоподъемности.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Пассажирский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подразделяются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типу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(общественному)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электротранспорту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расписанию.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массовой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подразделяются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пригородные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междугородные.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рельсовым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локомотивов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(тепловозов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электровозов).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мощного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подвижного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разъясняет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такси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отведенной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Садиться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производится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прыгать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цепляться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выступающих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среднюю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толпиться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затруднить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Покупка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билета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предъявление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документов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первейшей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обязанностью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свободные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толпиться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маленькими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инвалидам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престарелым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ближайшей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заблаговременно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поближе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шуметь,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шалить,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громко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разговаривать.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шум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неприятен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отвлекает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отвлекать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спрашивать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салоне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прислоняются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дверям.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строго-настрого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высовываться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выставлять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какие-либо,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приблизиться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конечно,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пачкающие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инструменты,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громоздкие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грязной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одежде.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провезти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режущий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тщательно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упаковать.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кондуктора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Высаживаться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задерживаться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мостовой,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пользуются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выезжают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знакомым,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живут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поселков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добираются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Садиться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полностью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остановился.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Категорически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вскакивать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противоположную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буферах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прислоняться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раскрыться.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высовываться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потерять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равновесие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окна.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удариться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выступающие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Ожидая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рекомендуется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плакаты: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Берегись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остерегаться?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представляют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удобно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отправлении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убирают.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недисциплинированные,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прокатиться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из-за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озорства.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произойти?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сооружают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поднимают,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землей,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ступеньки.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уровня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прокатиться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платформа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сбить.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подножки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Оборудование: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плоскостной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изготовлен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мастерских).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приобретают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билеты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едут,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путями.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№5.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мгновенно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невозможно.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Остановочный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0D374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Остановочный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(при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разборе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остановочного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класса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ограничиться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понятием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тормозного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пути).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км/ч.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Современные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внезапно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значительное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Величина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зависит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покрытия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исправности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факторов.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км</w:t>
      </w:r>
      <w:r w:rsidR="003B22E5">
        <w:rPr>
          <w:rFonts w:ascii="Times New Roman" w:hAnsi="Times New Roman" w:cs="Times New Roman"/>
          <w:sz w:val="24"/>
          <w:szCs w:val="24"/>
        </w:rPr>
        <w:t>/</w:t>
      </w:r>
      <w:r w:rsidRPr="00581B59">
        <w:rPr>
          <w:rFonts w:ascii="Times New Roman" w:hAnsi="Times New Roman" w:cs="Times New Roman"/>
          <w:sz w:val="24"/>
          <w:szCs w:val="24"/>
        </w:rPr>
        <w:t>ч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равный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15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км/ч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скользкой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дождь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снег).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проявлять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заключение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обойтись.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предусмотренном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Рекомендуется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договорившись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предприятием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родителями,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имеющими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</w:p>
    <w:p w:rsidR="00FF2DFA" w:rsidRPr="00581B59" w:rsidRDefault="00FF2DF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№6.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углубить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серия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0D374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Углубление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74C" w:rsidRPr="00581B59" w:rsidRDefault="000D374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думают,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прыгать,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бегать,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шуметь,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далеко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подтянуто,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умеренным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нескольку(более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встрече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товарищем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разговора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бросать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бумажки,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кожуру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фруктов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мусорные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ящики,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прохожие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кожуру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фруктов,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поскользнуться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упасть;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заморозков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превращать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каток: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поскользнуться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упасть;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старшим,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толкаться,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из-за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подвергнуть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опасности;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случайно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толкнете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кого-нибудь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кому-нибудь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т.п.,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вежливо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извиниться;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обращайтесь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словами: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Пропустите,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пожалуйста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товарищ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кто-либо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массовых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мероприятий;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прогон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территории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отвода)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скот;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огонь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территории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отвода)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100м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деревянных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мостов;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искусственных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сооружениях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(мостах,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туннелях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неисправности,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угрожающие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немедленно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сообщите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беречь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насаждения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снегозащитные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информации.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10F5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№7.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нерегулируемом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нерегулируемых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3847D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Функции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собирающееся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поворачивает.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преимущество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твердо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убедятся,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посылают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вдвойне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дождь,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метель,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туман,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видимость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крайне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ограничена.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значительном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Выигрывает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наименьшее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нарушений.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№8.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D10F5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10F5"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10F5" w:rsidRPr="00581B59">
        <w:rPr>
          <w:rFonts w:ascii="Times New Roman" w:hAnsi="Times New Roman" w:cs="Times New Roman"/>
          <w:b/>
          <w:sz w:val="24"/>
          <w:szCs w:val="24"/>
        </w:rPr>
        <w:t>движе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велосипедистов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велосипедистов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Дополнительные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велосипедистов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3847D0" w:rsidRPr="00581B59" w:rsidRDefault="003847D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Дополнительные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велосипедах.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>Учебная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езда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закрытой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руководством</w:t>
      </w:r>
      <w:r w:rsidR="006B2E8D" w:rsidRPr="00581B5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Cs/>
          <w:sz w:val="24"/>
          <w:szCs w:val="24"/>
        </w:rPr>
        <w:t>инструктора.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удобный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распространенный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сельской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местности.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доступна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увеличивается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товарищам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защищен,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кабиной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неустойчив.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предъявляются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повышенные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объеме.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приравниваются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тракторов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Экипировка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выездом.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снаряжение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звонок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подачи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звукового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неосторожного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фонарь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белым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фонарь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отражателем.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исправность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безотказно.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плохо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работать?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виновником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аварии.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приходится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неисправны,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шинах.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центровки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восьмерки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натяжение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цепи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спиц,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плотность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резьбовых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соединений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звонка,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исправность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осветительных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электропроводки,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наличие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зеркала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номерного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местности).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площадках: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стадионах.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аллеям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бульваров.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достигшим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четырнадцатилетнего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последствиям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цепляться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близком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Учебная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руководством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инструктора.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выбирают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достаточную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протяженность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ширину,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поверхность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гладкой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твердой.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благоустраивают,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удаляют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качестве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инструкторов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привлечь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родителей.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равновесия.</w:t>
      </w:r>
    </w:p>
    <w:p w:rsidR="00B92F73" w:rsidRPr="00581B59" w:rsidRDefault="00F72F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педалями.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Овладение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него.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Овладение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Овладение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восьмерке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препятствий.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№9.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велосипедиста.</w:t>
      </w:r>
    </w:p>
    <w:p w:rsidR="003847D0" w:rsidRPr="00581B59" w:rsidRDefault="003847D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3847D0" w:rsidRPr="00581B59" w:rsidRDefault="003847D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D0" w:rsidRPr="00581B59" w:rsidRDefault="003847D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Подвижные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Сюжетно-ролевые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Велородео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владеющих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соревнование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параллели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пригласить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ПДД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качестве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жюри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экзаменатора.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привозят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I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теоретическая.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достижении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тротуарам?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поступить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въехал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темнoe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Расскажите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экипировке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Проверьте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выездом.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II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готовности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III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практическая.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Родео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ковбойское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соревнование.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ковбои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половину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седле.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седле.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соревнование.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Главное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велородео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продемонстрировать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виртуозное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искусство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581B59">
        <w:rPr>
          <w:rFonts w:ascii="Times New Roman" w:hAnsi="Times New Roman" w:cs="Times New Roman"/>
          <w:sz w:val="24"/>
          <w:szCs w:val="24"/>
        </w:rPr>
        <w:tab/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прочерчивается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диаметром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трижды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изнутри,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окружности.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Pr="00581B59">
        <w:rPr>
          <w:rFonts w:ascii="Times New Roman" w:hAnsi="Times New Roman" w:cs="Times New Roman"/>
          <w:sz w:val="24"/>
          <w:szCs w:val="24"/>
        </w:rPr>
        <w:tab/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Восьмерка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диаметром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аналогичное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прошлому.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Pr="00581B59">
        <w:rPr>
          <w:rFonts w:ascii="Times New Roman" w:hAnsi="Times New Roman" w:cs="Times New Roman"/>
          <w:sz w:val="24"/>
          <w:szCs w:val="24"/>
        </w:rPr>
        <w:tab/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Змейка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расстоянии1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метрадруг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ставятся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кеглей.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обогнуть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змейкой,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сбив.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Pr="00581B59">
        <w:rPr>
          <w:rFonts w:ascii="Times New Roman" w:hAnsi="Times New Roman" w:cs="Times New Roman"/>
          <w:sz w:val="24"/>
          <w:szCs w:val="24"/>
        </w:rPr>
        <w:tab/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стойки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прыжков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высоту.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расстоянии1,5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метровкладут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горизонтально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палку.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сбив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Pr="00581B59">
        <w:rPr>
          <w:rFonts w:ascii="Times New Roman" w:hAnsi="Times New Roman" w:cs="Times New Roman"/>
          <w:sz w:val="24"/>
          <w:szCs w:val="24"/>
        </w:rPr>
        <w:tab/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Коридор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выстраивают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кегли.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коридор,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шириной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в50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Проехать,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сбив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кегли.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IV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подведение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итогов.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1598" w:rsidRPr="00581B59" w:rsidRDefault="00F215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10.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Обобщающее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F72F98" w:rsidRPr="00581B59" w:rsidRDefault="00F72F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приобретенных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компетенций,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викторины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AA5998" w:rsidRPr="00581B59">
        <w:rPr>
          <w:rFonts w:ascii="Times New Roman" w:hAnsi="Times New Roman" w:cs="Times New Roman"/>
          <w:sz w:val="24"/>
          <w:szCs w:val="24"/>
        </w:rPr>
        <w:t xml:space="preserve"> Беседа с инспектором ГИБДД. Инструктаж по правилам безопасного поведения во время летних каникул.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Вводное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школу.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Новые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маршруты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магазин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дорог.</w:t>
      </w:r>
    </w:p>
    <w:p w:rsidR="00D20D1D" w:rsidRPr="00581B59" w:rsidRDefault="00D20D1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D20D1D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Характерные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D1D" w:rsidRPr="00581B59" w:rsidRDefault="00D20D1D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Разбор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магазин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характерных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нарушениями.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объясняет,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зрелищные,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спортивные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организации,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(наличие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значение);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преимущественно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здесь;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переходы,.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(плоскими,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объемными,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светящимися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библиотеку,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магазин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школьникам: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поставлены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участках?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пользуетесь,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направляясь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кинотеатр,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бассейн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наикратчайший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магазин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изобразить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№2.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Причины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</w:p>
    <w:p w:rsidR="00EC61B0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Анализ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обучающимися.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неотъемлемым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спутником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прогресса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неоценимую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человеку</w:t>
      </w:r>
      <w:r w:rsidR="00EC61B0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хозяйственных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Подсчитано,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момента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погибло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2,5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миллиона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катастрофах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гибнет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ежегодно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250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тысяч,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добавить,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миллионы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серьезное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экзамены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гораздо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твердых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Видимо,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факт,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нарушают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Нарушение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гибели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травмированию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материальный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ущерб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государству,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повреждаются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транспортные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покрытие,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осветительные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насаждения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Анализ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немало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100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(Здесь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зачитать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летнее-осенний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период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города.)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случаи?</w:t>
      </w:r>
    </w:p>
    <w:p w:rsidR="00B92F73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B92F73" w:rsidRPr="00581B59">
        <w:rPr>
          <w:rFonts w:ascii="Times New Roman" w:hAnsi="Times New Roman" w:cs="Times New Roman"/>
          <w:sz w:val="24"/>
          <w:szCs w:val="24"/>
        </w:rPr>
        <w:t>татистические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причинах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стране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указывающие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причины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близко,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27%,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27%,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невнимательность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17%,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нетрезвое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состояние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14%,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неожиданный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из-за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9%,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•</w:t>
      </w:r>
      <w:r w:rsidRPr="00581B59">
        <w:rPr>
          <w:rFonts w:ascii="Times New Roman" w:hAnsi="Times New Roman" w:cs="Times New Roman"/>
          <w:sz w:val="24"/>
          <w:szCs w:val="24"/>
        </w:rPr>
        <w:tab/>
        <w:t>прочие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6%.</w:t>
      </w:r>
    </w:p>
    <w:p w:rsidR="00B92F73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</w:t>
      </w:r>
      <w:r w:rsidR="00B92F73" w:rsidRPr="00581B59">
        <w:rPr>
          <w:rFonts w:ascii="Times New Roman" w:hAnsi="Times New Roman" w:cs="Times New Roman"/>
          <w:sz w:val="24"/>
          <w:szCs w:val="24"/>
        </w:rPr>
        <w:t>ольшинство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причинам,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связанным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грубым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нарушением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будут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точно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выполнять,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избежать.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причин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несчастные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случаи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случаются,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неположенном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движущимися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транспортными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средствами.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половины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причинам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сократится.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ДТП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месяцам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распределяются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наступлением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месяце,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июне,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</w:t>
      </w:r>
      <w:r w:rsidR="00EC61B0"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летних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каникул,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увеличивается.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Практика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</w:t>
      </w:r>
      <w:r w:rsidR="00EC61B0" w:rsidRPr="00581B59">
        <w:rPr>
          <w:rFonts w:ascii="Times New Roman" w:hAnsi="Times New Roman" w:cs="Times New Roman"/>
          <w:sz w:val="24"/>
          <w:szCs w:val="24"/>
        </w:rPr>
        <w:t>еми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невнимательно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недисциплинированно.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Рост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конечно,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усложняет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борьбу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Главное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сократится.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№3.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группами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колонне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детей,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организованных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шествий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колонн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Красные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флажки.</w:t>
      </w:r>
    </w:p>
    <w:p w:rsidR="00EC61B0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Ознакомление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обучающимися.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дошкольного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допускается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светлое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флажками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руках.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подземным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мосткам,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6бозначенных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убедиться,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интенсивным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напоминает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отвлекаться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задерживаться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Организованные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письменному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директора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внешкольного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учреждения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поручается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двум).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ответственным.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выделяют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сопровождающих,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флажки.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Колонна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двигаться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флажками.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флажками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микрорайоне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флажками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ближайших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возвращаются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обратно.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98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№4.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Труд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фрагменты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фильмов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Время,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пространство,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EC61B0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Ознакомление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фрагментов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видеофильмов,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кинофильмов.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настоящее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профессия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распространенных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профессий.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промышленное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сельскохозяйственное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производство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обойтись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доверено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дорогостоящей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участвовали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специалисты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конструкторы,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инженеры,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рабочие.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года;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ухаживать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обслуживать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ремонтировать.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Кроме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обладать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точным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глазомером,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принимать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решение,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выдержку,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ориентироваться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постоянно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(светофором,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разметки),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Большая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ответственность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перевозимые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почетен.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рабочего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преодолевает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расстояния,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ослабевает,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всячески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немногое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удерживать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неправильных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рассчитывают,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дисциплинированны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уберегут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98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№5.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72F98"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F98" w:rsidRPr="00581B59">
        <w:rPr>
          <w:rFonts w:ascii="Times New Roman" w:hAnsi="Times New Roman" w:cs="Times New Roman"/>
          <w:b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F98" w:rsidRPr="00581B59">
        <w:rPr>
          <w:rFonts w:ascii="Times New Roman" w:hAnsi="Times New Roman" w:cs="Times New Roman"/>
          <w:b/>
          <w:sz w:val="24"/>
          <w:szCs w:val="24"/>
        </w:rPr>
        <w:t>людей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F98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грузовых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автомобилях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людей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Перевозка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ведется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автобусах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легковых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иногда,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виде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исключения,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грузовой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подготавливают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пассажиров.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>Изучени</w:t>
      </w:r>
      <w:r w:rsidRPr="00581B59">
        <w:rPr>
          <w:rFonts w:ascii="Times New Roman" w:hAnsi="Times New Roman" w:cs="Times New Roman"/>
          <w:sz w:val="24"/>
          <w:szCs w:val="24"/>
        </w:rPr>
        <w:t>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Беседа,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видеофрагментов.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предназначенный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тентом,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лестницей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освещением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сиденьями,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бортовые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крючки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завязываются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проволокой.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огнетушитель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аптечка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опознавательные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технический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осмотр.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сопровождают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размещаются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опытный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Число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превышать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числа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сидящих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кабине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норме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Посадку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подойдет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бровке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Посадка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категорически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перемещаться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Сиденья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скамейке,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упираться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достает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подставки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сиденье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спинку.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очередности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последующим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98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№6.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водителя.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EC61B0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Звуковые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Сигналы,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подаваемые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Беседа,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видеофрагментов.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непрерывным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останавливаются,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прямо,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развороты.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окружающих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сигнализации.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снабжена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звуковым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(Подача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звуковых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запрещается.)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изменением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(поворотом,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перестроением,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обгоном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т.п.)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известность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лампочки: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водите-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вручную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переключателей.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лампочки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строя?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вытягивает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горизонтально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повернуть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вытягивает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сгибает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локте.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поступают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мотороллеров,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мопедов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вытянув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вытянуть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согнуть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локте.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Часто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обнаружил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затормозил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вообще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замедлил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стремительном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заметить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замедления,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наезд.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снабжены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стоп-сигналом,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замедлении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нажимает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фонарях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вспыхивает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свет.</w:t>
      </w:r>
    </w:p>
    <w:p w:rsidR="00B92F73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</w:t>
      </w:r>
      <w:r w:rsidR="00B92F73" w:rsidRPr="00581B59">
        <w:rPr>
          <w:rFonts w:ascii="Times New Roman" w:hAnsi="Times New Roman" w:cs="Times New Roman"/>
          <w:sz w:val="24"/>
          <w:szCs w:val="24"/>
        </w:rPr>
        <w:t>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машине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стоп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испортился?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торможением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левую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вверх.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велосипедов,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мопедов,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мотоциклов,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мотороллеров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торможения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поднятием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вверх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руки.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Предупреждающие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</w:t>
      </w:r>
      <w:r w:rsidR="00EC61B0" w:rsidRPr="00581B59">
        <w:rPr>
          <w:rFonts w:ascii="Times New Roman" w:hAnsi="Times New Roman" w:cs="Times New Roman"/>
          <w:sz w:val="24"/>
          <w:szCs w:val="24"/>
        </w:rPr>
        <w:t>одавать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заблаговременно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EC61B0" w:rsidRPr="00581B59">
        <w:rPr>
          <w:rFonts w:ascii="Times New Roman" w:hAnsi="Times New Roman" w:cs="Times New Roman"/>
          <w:sz w:val="24"/>
          <w:szCs w:val="24"/>
        </w:rPr>
        <w:t>нача</w:t>
      </w:r>
      <w:r w:rsidRPr="00581B59">
        <w:rPr>
          <w:rFonts w:ascii="Times New Roman" w:hAnsi="Times New Roman" w:cs="Times New Roman"/>
          <w:sz w:val="24"/>
          <w:szCs w:val="24"/>
        </w:rPr>
        <w:t>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изменения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перестроение,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подача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немедленно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прекращена.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подаваемый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прекращен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непосредственно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маневра.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Звуковым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исключительных,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№7.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мотоциклов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специальными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сирена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="00B92F73"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схемы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перекрестков,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специальных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фигуры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регулировщиков.</w:t>
      </w:r>
    </w:p>
    <w:p w:rsidR="00EC61B0" w:rsidRPr="00581B59" w:rsidRDefault="00EC61B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Пожарные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МЧС.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мотоциклы.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сирена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EC61B0" w:rsidRPr="00581B59" w:rsidRDefault="00EC61B0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Беседа,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видеофрагментов.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срочного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спасательных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ликвидации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прибытия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пожарные,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милицейские,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горно-спасательные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милицейские.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крыше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кузова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мигающий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фонарь-маяк.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милицейских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пожарных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оперативными)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допускать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отклонения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повышенной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беспрепятственного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типа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сирена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Услышав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(дороги)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пройдет.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98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№8.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железной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B92F73" w:rsidRPr="00581B59" w:rsidRDefault="009D68A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B92F73" w:rsidRPr="00581B59">
        <w:rPr>
          <w:rFonts w:ascii="Times New Roman" w:hAnsi="Times New Roman" w:cs="Times New Roman"/>
          <w:sz w:val="24"/>
          <w:szCs w:val="24"/>
        </w:rPr>
        <w:t>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таблицы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переезд.</w:t>
      </w:r>
    </w:p>
    <w:p w:rsidR="00D869FC" w:rsidRPr="00581B59" w:rsidRDefault="00D86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9FC" w:rsidRPr="00581B59" w:rsidRDefault="00D869F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D869FC" w:rsidRPr="00581B59" w:rsidRDefault="00D869F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Охраняемые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неохраняемые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D869FC" w:rsidRPr="00581B59" w:rsidRDefault="00D869F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Беседа,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просмотр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обсуждение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видеофрагментов.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электротранспорт,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неожиданно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препятствие,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мгновенно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несколько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десятков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превышает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городского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электротранспорта.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последнее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большинстве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введены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крупных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воздушные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затянуть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действующими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нахож-дение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несчастные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тоннели.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тоннелей,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железно-дорожное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непосредственной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близости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категорически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Железнодорожные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охраняемые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неохраняемые.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охраняемых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обычно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дежурят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железнодорожники.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Подходя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железнодорожному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переезду,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должны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руководствоваться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сигнализацией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указаниями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дежурного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переезду.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охраняемых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устанавливаются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двухсекционные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горизонтальные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секции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попеременно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Существует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железнодорожников.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неохраняемыми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неохраняемых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приближающегося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Хождение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насыпи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категорически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зимнее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насыпи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санках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лыжах.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Увлекаясь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приближения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>аварии.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подобные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вблизи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путeй.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насыпи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бесперебойной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98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№9.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Тема: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909"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D869FC" w:rsidRPr="00581B59">
        <w:rPr>
          <w:rFonts w:ascii="Times New Roman" w:hAnsi="Times New Roman" w:cs="Times New Roman"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самокаты,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педальные,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указателями).</w:t>
      </w:r>
    </w:p>
    <w:p w:rsidR="00D869FC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9FC" w:rsidRPr="00581B59" w:rsidRDefault="00D869F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Дидактические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9FC" w:rsidRPr="00581B59" w:rsidRDefault="00D869FC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Сюжетно-ролевая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Водителям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вручают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инструктируют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подаче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выстраиваются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объезжают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маневрировании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самокатов,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оборудованных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продолжается.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заключение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оценивает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998" w:rsidRPr="00581B59" w:rsidRDefault="00AA5998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6DE" w:rsidRPr="00581B59" w:rsidRDefault="007D56DE" w:rsidP="00160BB8">
      <w:pPr>
        <w:tabs>
          <w:tab w:val="left" w:pos="414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№10.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Обобщающее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занятие.</w:t>
      </w:r>
    </w:p>
    <w:p w:rsidR="0078116A" w:rsidRPr="00581B59" w:rsidRDefault="0078116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приобретенных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компетенций,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16A" w:rsidRPr="00581B59" w:rsidRDefault="0078116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нанесенными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элементами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разметкой;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самокаты,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педальные,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указателями).</w:t>
      </w:r>
    </w:p>
    <w:p w:rsidR="00AA5998" w:rsidRPr="00581B59" w:rsidRDefault="00AA599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83294A" w:rsidRPr="00581B59" w:rsidRDefault="0083294A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викторины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581B59">
        <w:rPr>
          <w:rFonts w:ascii="Times New Roman" w:hAnsi="Times New Roman" w:cs="Times New Roman"/>
          <w:sz w:val="24"/>
          <w:szCs w:val="24"/>
        </w:rPr>
        <w:t xml:space="preserve"> Встреча с инспектором ГИБДД. Беседа. Инструктаж «Твое безопасное лето: правила поведения при играх и на отдыхе. Переход проезжей части в сельской местности, дачном поселке» и т.п.</w:t>
      </w:r>
    </w:p>
    <w:p w:rsidR="00CC2EEC" w:rsidRPr="00581B59" w:rsidRDefault="00CC2EE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lastRenderedPageBreak/>
        <w:t>При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294A" w:rsidRPr="00581B59">
        <w:rPr>
          <w:rFonts w:ascii="Times New Roman" w:hAnsi="Times New Roman" w:cs="Times New Roman"/>
          <w:i/>
          <w:sz w:val="24"/>
          <w:szCs w:val="24"/>
        </w:rPr>
        <w:t>составлении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поурочного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планирования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использованы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материалы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Программы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изучения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начальной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школе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И.Т.Беликовой</w:t>
      </w:r>
      <w:r w:rsidRPr="00581B59">
        <w:rPr>
          <w:rStyle w:val="af2"/>
          <w:rFonts w:ascii="Times New Roman" w:hAnsi="Times New Roman" w:cs="Times New Roman"/>
          <w:i/>
          <w:sz w:val="24"/>
          <w:szCs w:val="24"/>
        </w:rPr>
        <w:footnoteReference w:id="2"/>
      </w:r>
      <w:r w:rsidRPr="00581B59">
        <w:rPr>
          <w:rFonts w:ascii="Times New Roman" w:hAnsi="Times New Roman" w:cs="Times New Roman"/>
          <w:i/>
          <w:sz w:val="24"/>
          <w:szCs w:val="24"/>
        </w:rPr>
        <w:t>.</w:t>
      </w:r>
    </w:p>
    <w:p w:rsidR="00CC2EEC" w:rsidRPr="00581B59" w:rsidRDefault="00CC2EEC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2F73" w:rsidRDefault="003B22E5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КОНСПЕКТЫ ЗАНЯТИЙ И СЦЕНАРИИ МЕРОПРИЯТИЙ</w:t>
      </w:r>
    </w:p>
    <w:p w:rsidR="003B22E5" w:rsidRPr="00581B59" w:rsidRDefault="003B22E5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D6650" w:rsidRPr="00581B59" w:rsidRDefault="007D6650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пишется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конспект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краткие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тезисы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содержания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позволяет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выделить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моменты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содержании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методах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занятия.</w:t>
      </w:r>
    </w:p>
    <w:p w:rsidR="0029324E" w:rsidRPr="00581B59" w:rsidRDefault="0083294A" w:rsidP="00160BB8">
      <w:pPr>
        <w:pStyle w:val="afc"/>
        <w:spacing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</w:rPr>
      </w:pPr>
      <w:r w:rsidRPr="00581B59">
        <w:rPr>
          <w:rFonts w:ascii="Times New Roman" w:hAnsi="Times New Roman" w:cs="Times New Roman"/>
          <w:b/>
          <w:i w:val="0"/>
          <w:color w:val="auto"/>
        </w:rPr>
        <w:t>Классный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Pr="00581B59">
        <w:rPr>
          <w:rFonts w:ascii="Times New Roman" w:hAnsi="Times New Roman" w:cs="Times New Roman"/>
          <w:b/>
          <w:i w:val="0"/>
          <w:color w:val="auto"/>
        </w:rPr>
        <w:t>час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Pr="00581B59">
        <w:rPr>
          <w:rFonts w:ascii="Times New Roman" w:hAnsi="Times New Roman" w:cs="Times New Roman"/>
          <w:b/>
          <w:i w:val="0"/>
          <w:color w:val="auto"/>
        </w:rPr>
        <w:t>в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Pr="00581B59">
        <w:rPr>
          <w:rFonts w:ascii="Times New Roman" w:hAnsi="Times New Roman" w:cs="Times New Roman"/>
          <w:b/>
          <w:i w:val="0"/>
          <w:color w:val="auto"/>
        </w:rPr>
        <w:t>1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Pr="00581B59">
        <w:rPr>
          <w:rFonts w:ascii="Times New Roman" w:hAnsi="Times New Roman" w:cs="Times New Roman"/>
          <w:b/>
          <w:i w:val="0"/>
          <w:color w:val="auto"/>
        </w:rPr>
        <w:t>классе.</w:t>
      </w:r>
      <w:r w:rsidR="006B2E8D" w:rsidRPr="00581B59">
        <w:rPr>
          <w:rFonts w:ascii="Times New Roman" w:hAnsi="Times New Roman" w:cs="Times New Roman"/>
          <w:b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Знай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и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соблюдай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правила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дорожного</w:t>
      </w:r>
      <w:r w:rsidR="006B2E8D" w:rsidRPr="00581B59">
        <w:rPr>
          <w:rFonts w:ascii="Times New Roman" w:hAnsi="Times New Roman" w:cs="Times New Roman"/>
          <w:b/>
          <w:i w:val="0"/>
          <w:color w:val="auto"/>
        </w:rPr>
        <w:t xml:space="preserve"> </w:t>
      </w:r>
      <w:r w:rsidR="0029324E" w:rsidRPr="00581B59">
        <w:rPr>
          <w:rFonts w:ascii="Times New Roman" w:hAnsi="Times New Roman" w:cs="Times New Roman"/>
          <w:b/>
          <w:i w:val="0"/>
          <w:color w:val="auto"/>
        </w:rPr>
        <w:t>движения!</w:t>
      </w:r>
      <w:r w:rsidR="009E628E" w:rsidRPr="00581B59">
        <w:rPr>
          <w:rStyle w:val="af2"/>
          <w:rFonts w:ascii="Times New Roman" w:hAnsi="Times New Roman" w:cs="Times New Roman"/>
          <w:b/>
          <w:i w:val="0"/>
          <w:color w:val="auto"/>
        </w:rPr>
        <w:footnoteReference w:id="3"/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Важный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смысловой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контекст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привлечь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первоклассников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профилактика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увлекательно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позитивно.</w:t>
      </w:r>
    </w:p>
    <w:p w:rsidR="009E628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Цели:</w:t>
      </w:r>
      <w:r w:rsidR="009E628E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профилактика детского дорожно – транспортного травматизма; </w:t>
      </w:r>
    </w:p>
    <w:p w:rsidR="009E628E" w:rsidRPr="00581B59" w:rsidRDefault="009E628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привлечь внимание учеников к изучению правил дорожного движения; </w:t>
      </w:r>
    </w:p>
    <w:p w:rsidR="009E628E" w:rsidRPr="00581B59" w:rsidRDefault="009E628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развивать логическое и образное мышление.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</w:p>
    <w:p w:rsidR="0029324E" w:rsidRPr="00581B59" w:rsidRDefault="0029324E" w:rsidP="00160BB8">
      <w:pPr>
        <w:pStyle w:val="af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момент.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занятия.</w:t>
      </w:r>
    </w:p>
    <w:p w:rsidR="0029324E" w:rsidRPr="00581B59" w:rsidRDefault="0029324E" w:rsidP="00160BB8">
      <w:pPr>
        <w:pStyle w:val="af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Чтение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сказки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учителем</w:t>
      </w:r>
      <w:r w:rsidR="009E628E" w:rsidRPr="00581B59">
        <w:rPr>
          <w:rFonts w:ascii="Times New Roman" w:hAnsi="Times New Roman" w:cs="Times New Roman"/>
          <w:b/>
          <w:sz w:val="24"/>
          <w:szCs w:val="24"/>
        </w:rPr>
        <w:t>.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Послушайте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Грузовичок,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(Чтение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сопровождается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показом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иллюстраций)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Жил-был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совсем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хотел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учиться.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себе: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поехал.</w:t>
      </w:r>
    </w:p>
    <w:p w:rsidR="009E628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поехал.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песенку: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Би!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Би!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Би!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убиби,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убибишь,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больно,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би-би-би!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весело.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услышал: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малыш,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поберегись!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никого.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увидел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Трактор.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лезешь,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малыш?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спросил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Трактор.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лезу.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умеешь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умею!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знаешь?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спросил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Трактор.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Подумаешь!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обиделся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по…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во…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то…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во…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тормозить.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помчался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би-би-би!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замелькали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афиши,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заборы…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Удивлялись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автомобильчик!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высотное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покачало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головою: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случилось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беды!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доволен.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смеялся.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напевал: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Куда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хочу,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туда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кручу.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Куда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кручу,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туда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хочу.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Отойдите,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налечу-у-у!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бульвара,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заворчало:</w:t>
      </w:r>
      <w:r w:rsidR="009E628E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Ишь,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разошёлся!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пускай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объезжает.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всём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ударился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дерево: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ой-ой!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позвало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дерево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испугался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попятился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назад.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чём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дело?-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спросил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полицейский.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молодой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совсем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Прошу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мной!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ехал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грустно-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грустно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нашептывал: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-Би!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би-би…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страшно.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удивился.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партой,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большие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Камазы,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огромный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Краз.</w:t>
      </w:r>
    </w:p>
    <w:p w:rsidR="0029324E" w:rsidRPr="00581B59" w:rsidRDefault="009E628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>«</w:t>
      </w:r>
      <w:r w:rsidR="0029324E" w:rsidRPr="00581B59">
        <w:rPr>
          <w:rFonts w:ascii="Times New Roman" w:hAnsi="Times New Roman" w:cs="Times New Roman"/>
          <w:sz w:val="24"/>
          <w:szCs w:val="24"/>
        </w:rPr>
        <w:t>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подумал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Грузовичок,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такие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большие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учатся,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буду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школу.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Би!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</w:p>
    <w:p w:rsidR="0029324E" w:rsidRPr="00581B59" w:rsidRDefault="009E628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29324E" w:rsidRPr="00581B59">
        <w:rPr>
          <w:rFonts w:ascii="Times New Roman" w:hAnsi="Times New Roman" w:cs="Times New Roman"/>
          <w:b/>
          <w:sz w:val="24"/>
          <w:szCs w:val="24"/>
        </w:rPr>
        <w:t>Беседа</w:t>
      </w:r>
      <w:r w:rsidRPr="00581B59">
        <w:rPr>
          <w:rFonts w:ascii="Times New Roman" w:hAnsi="Times New Roman" w:cs="Times New Roman"/>
          <w:b/>
          <w:sz w:val="24"/>
          <w:szCs w:val="24"/>
        </w:rPr>
        <w:t xml:space="preserve"> воспитателя с детьми.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сказка?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маленьком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Грузовичке)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Грузовичок?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хотел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учиться,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вёл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(Беззаботно: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весело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напевал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песенку,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задумываясь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правил))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предупредил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(Трактор)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отходили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сторонку?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случилось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бывает?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машинам?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сказке.)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произошло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дальше?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всём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врезался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дерево)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Полицейский?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движения).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вывод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учиться)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(Да)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(Высказывания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уч-ся)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знаете?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знаете?</w:t>
      </w:r>
    </w:p>
    <w:p w:rsidR="0029324E" w:rsidRPr="00581B59" w:rsidRDefault="009E628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4. Игра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9324E" w:rsidRPr="00581B59">
        <w:rPr>
          <w:rFonts w:ascii="Times New Roman" w:hAnsi="Times New Roman" w:cs="Times New Roman"/>
          <w:b/>
          <w:sz w:val="24"/>
          <w:szCs w:val="24"/>
        </w:rPr>
        <w:t>Угадай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b/>
          <w:sz w:val="24"/>
          <w:szCs w:val="24"/>
        </w:rPr>
        <w:t>словечко…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Раньше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счёта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письма,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Рисованья,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чтенья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Азбуку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(движенья)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-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1</w:t>
      </w:r>
    </w:p>
    <w:p w:rsidR="0029324E" w:rsidRPr="00581B59" w:rsidRDefault="006B2E8D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Выходя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на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улицу,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Приготовь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заранее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Вежливость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сдержанность,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главное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, </w:t>
      </w:r>
      <w:r w:rsidRPr="00581B59">
        <w:rPr>
          <w:rFonts w:ascii="Times New Roman" w:hAnsi="Times New Roman" w:cs="Times New Roman"/>
          <w:sz w:val="24"/>
          <w:szCs w:val="24"/>
        </w:rPr>
        <w:t>внимание).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E2E" w:rsidRPr="00581B59" w:rsidRDefault="00CA5E2E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Тянется нитка, среди нив петляя, </w:t>
      </w:r>
    </w:p>
    <w:p w:rsidR="00CA5E2E" w:rsidRPr="00581B59" w:rsidRDefault="00CA5E2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Лесом, перелесками без конца и края.</w:t>
      </w:r>
    </w:p>
    <w:p w:rsidR="00CA5E2E" w:rsidRPr="00581B59" w:rsidRDefault="00CA5E2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Ни её порвать, ни в клубок смотать. (дорога) Слайд № 2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Учитель: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невозможно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представить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сожалению,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происходит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аварий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неприятных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избежать,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предотвратить,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CA5E2E" w:rsidRPr="00581B59" w:rsidRDefault="0029324E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Всё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расскажет,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укажет.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маяк,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Добрый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знак).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3</w:t>
      </w:r>
    </w:p>
    <w:p w:rsidR="0029324E" w:rsidRPr="00581B59" w:rsidRDefault="0029324E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Человек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идёт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пешком.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Полосатые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дорожки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Постелили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ножки,</w:t>
      </w:r>
    </w:p>
    <w:p w:rsidR="0029324E" w:rsidRPr="00581B59" w:rsidRDefault="0029324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знали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вперёд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шагали.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4E" w:rsidRPr="00581B59" w:rsidRDefault="006B2E8D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sz w:val="24"/>
          <w:szCs w:val="24"/>
        </w:rPr>
        <w:t>«</w:t>
      </w:r>
      <w:r w:rsidR="0029324E"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переход</w:t>
      </w:r>
      <w:r w:rsidRPr="00581B59">
        <w:rPr>
          <w:rFonts w:ascii="Times New Roman" w:hAnsi="Times New Roman" w:cs="Times New Roman"/>
          <w:sz w:val="24"/>
          <w:szCs w:val="24"/>
        </w:rPr>
        <w:t>»</w:t>
      </w:r>
      <w:r w:rsidR="0029324E" w:rsidRPr="00581B59">
        <w:rPr>
          <w:rFonts w:ascii="Times New Roman" w:hAnsi="Times New Roman" w:cs="Times New Roman"/>
          <w:sz w:val="24"/>
          <w:szCs w:val="24"/>
        </w:rPr>
        <w:t>)</w:t>
      </w:r>
    </w:p>
    <w:p w:rsidR="0029324E" w:rsidRPr="00581B59" w:rsidRDefault="0029324E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ступеньки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вниз,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спускайся,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ленись.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пешеход: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подземный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5,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6</w:t>
      </w:r>
    </w:p>
    <w:p w:rsidR="0029324E" w:rsidRPr="00581B59" w:rsidRDefault="0029324E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Стой!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движутся!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сошлись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Людям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перейти?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(светофор)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7</w:t>
      </w:r>
    </w:p>
    <w:p w:rsidR="0029324E" w:rsidRPr="00581B59" w:rsidRDefault="006B2E8D" w:rsidP="00160BB8">
      <w:pPr>
        <w:pStyle w:val="af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Не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собака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-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с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цепью,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лошадь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седлом.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(велосипед)</w:t>
      </w:r>
    </w:p>
    <w:p w:rsidR="0029324E" w:rsidRPr="00581B59" w:rsidRDefault="0029324E" w:rsidP="00160BB8">
      <w:pPr>
        <w:pStyle w:val="af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Игра</w:t>
      </w:r>
      <w:r w:rsidR="009E628E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«</w:t>
      </w:r>
      <w:r w:rsidRPr="00581B59">
        <w:rPr>
          <w:rFonts w:ascii="Times New Roman" w:hAnsi="Times New Roman" w:cs="Times New Roman"/>
          <w:b/>
          <w:sz w:val="24"/>
          <w:szCs w:val="24"/>
        </w:rPr>
        <w:t>Грузовичок</w:t>
      </w:r>
      <w:r w:rsidR="009E628E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едет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гости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отвезти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Лисичку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Журавля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гости.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встретится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действовать.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зависимости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стоим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из-за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парты;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жёлтый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приготовиться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хлопнуть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ладоши;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зелёный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едем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сидеть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партой.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№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8</w:t>
      </w:r>
    </w:p>
    <w:p w:rsidR="0029324E" w:rsidRPr="00581B59" w:rsidRDefault="0029324E" w:rsidP="00160BB8">
      <w:pPr>
        <w:pStyle w:val="af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Паутинка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Мальчики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вкруг,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берут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клубок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относящееся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мальчик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бросает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клубок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удерживая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конец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паутинка).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получилась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паутинка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путаница.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путаница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получиться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уважать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29324E" w:rsidRPr="00581B59" w:rsidRDefault="0029324E" w:rsidP="00160BB8">
      <w:pPr>
        <w:pStyle w:val="af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Итог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классного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часа.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324E" w:rsidRPr="00581B59" w:rsidRDefault="00CA5E2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посвящён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классный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час?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(правилам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9324E" w:rsidRPr="00581B59">
        <w:rPr>
          <w:rFonts w:ascii="Times New Roman" w:hAnsi="Times New Roman" w:cs="Times New Roman"/>
          <w:sz w:val="24"/>
          <w:szCs w:val="24"/>
        </w:rPr>
        <w:t>движения)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Почему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правила?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надеюсь,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пожелать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здоровья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успехов!</w:t>
      </w:r>
    </w:p>
    <w:p w:rsidR="0029324E" w:rsidRPr="00581B59" w:rsidRDefault="0029324E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Грузовичок</w:t>
      </w:r>
      <w:r w:rsidR="009E628E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привёз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сладкие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гостинцы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эмблему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29324E" w:rsidRPr="00581B59" w:rsidRDefault="0029324E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знаков</w:t>
      </w:r>
      <w:r w:rsidR="00CA5E2E" w:rsidRPr="00581B5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6207A" w:rsidRPr="00581B59">
        <w:rPr>
          <w:rFonts w:ascii="Times New Roman" w:hAnsi="Times New Roman" w:cs="Times New Roman"/>
          <w:b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07A" w:rsidRPr="00581B59">
        <w:rPr>
          <w:rFonts w:ascii="Times New Roman" w:hAnsi="Times New Roman" w:cs="Times New Roman"/>
          <w:b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Внеклассное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занятие</w:t>
      </w:r>
      <w:r w:rsidR="00CA5E2E" w:rsidRPr="00581B59">
        <w:rPr>
          <w:rStyle w:val="af2"/>
          <w:rFonts w:ascii="Times New Roman" w:hAnsi="Times New Roman" w:cs="Times New Roman"/>
          <w:b/>
          <w:sz w:val="24"/>
          <w:szCs w:val="24"/>
        </w:rPr>
        <w:footnoteReference w:id="4"/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сформировать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творческое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мышление.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Плакаты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изображениями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костюмы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Кота</w:t>
      </w:r>
      <w:r w:rsidR="00915670" w:rsidRPr="00581B59">
        <w:rPr>
          <w:rFonts w:ascii="Times New Roman" w:hAnsi="Times New Roman" w:cs="Times New Roman"/>
          <w:sz w:val="24"/>
          <w:szCs w:val="24"/>
        </w:rPr>
        <w:t xml:space="preserve"> (К)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915670" w:rsidRPr="00581B59">
        <w:rPr>
          <w:rFonts w:ascii="Times New Roman" w:hAnsi="Times New Roman" w:cs="Times New Roman"/>
          <w:sz w:val="24"/>
          <w:szCs w:val="24"/>
        </w:rPr>
        <w:t xml:space="preserve"> (С)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памятками;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кроссворд.</w:t>
      </w:r>
    </w:p>
    <w:p w:rsidR="004D5685" w:rsidRPr="00581B59" w:rsidRDefault="004D568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915670" w:rsidRPr="00581B59">
        <w:rPr>
          <w:rFonts w:ascii="Times New Roman" w:hAnsi="Times New Roman" w:cs="Times New Roman"/>
          <w:sz w:val="24"/>
          <w:szCs w:val="24"/>
        </w:rPr>
        <w:t xml:space="preserve"> (У)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Сегодня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915670" w:rsidRPr="00581B59" w:rsidRDefault="0091567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 (Д).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Пешеходная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Как-как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лапах!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Помни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Подземный,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наземный,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Похожий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зебру.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Знай,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спасет.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простом: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вниманьем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сперва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взгляни,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Направо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взгляни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потом.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комнате;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помните: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спешишь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пройти,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народ,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надпись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«</w:t>
      </w:r>
      <w:r w:rsidR="00B92F73" w:rsidRPr="00581B59">
        <w:rPr>
          <w:rFonts w:ascii="Times New Roman" w:hAnsi="Times New Roman" w:cs="Times New Roman"/>
          <w:sz w:val="24"/>
          <w:szCs w:val="24"/>
        </w:rPr>
        <w:t>ПЕРЕХОД</w:t>
      </w:r>
      <w:r w:rsidRPr="00581B59">
        <w:rPr>
          <w:rFonts w:ascii="Times New Roman" w:hAnsi="Times New Roman" w:cs="Times New Roman"/>
          <w:sz w:val="24"/>
          <w:szCs w:val="24"/>
        </w:rPr>
        <w:t>»</w:t>
      </w:r>
      <w:r w:rsidR="00B92F73"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перекрестке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Черно-белые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полоски?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зебра,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лошадь,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площадь.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Вдоль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зебре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идет.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пазлы?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письмо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написано,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собрал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подписал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мне!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появляются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Подземный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Железнодорожный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переезд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шлагбаумом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Молодцы!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справились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помогли.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Компас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взрослых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Будьте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осторожны!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Знайте,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нельзя,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Выполняйте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непреложно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Всё,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говорят!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Станция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Музыкальная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исполнят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поучительные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частушки.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мальчики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машину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мелочей,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движенья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Забывают,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убей!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Никита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вундеркинд: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</w:t>
      </w:r>
      <w:r w:rsidR="00915670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попало,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выполняет.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ПДД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Сережа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кушал,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слушал.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аварию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попал.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стоит</w:t>
      </w:r>
      <w:r w:rsidR="00915670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моргает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Таню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предупреждает: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«</w:t>
      </w:r>
      <w:r w:rsidR="00B92F73" w:rsidRPr="00581B59">
        <w:rPr>
          <w:rFonts w:ascii="Times New Roman" w:hAnsi="Times New Roman" w:cs="Times New Roman"/>
          <w:sz w:val="24"/>
          <w:szCs w:val="24"/>
        </w:rPr>
        <w:t>Красный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глаз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зажегся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–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стой,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домой!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исключения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Научитесь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Историческая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знаешь,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выглядел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номерные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изучает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глубокой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древности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качестве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зарубки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деревьях,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надломленные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камни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особыми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изображениями.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номерные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сделаны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кожи,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появился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140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Лондоне.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установлен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шестиметровой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колонне,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полицейский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ремней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открывал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закрывал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поочередно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стекла.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было.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России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появился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1801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Верхотурья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прикатил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Ефим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Михеевич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Артамонов,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изобретение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царю.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эрудированные!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</w:t>
      </w:r>
      <w:r w:rsidR="00927524" w:rsidRPr="00581B59">
        <w:rPr>
          <w:rFonts w:ascii="Times New Roman" w:hAnsi="Times New Roman" w:cs="Times New Roman"/>
          <w:sz w:val="24"/>
          <w:szCs w:val="24"/>
        </w:rPr>
        <w:t>е</w:t>
      </w:r>
      <w:r w:rsidRPr="00581B59">
        <w:rPr>
          <w:rFonts w:ascii="Times New Roman" w:hAnsi="Times New Roman" w:cs="Times New Roman"/>
          <w:sz w:val="24"/>
          <w:szCs w:val="24"/>
        </w:rPr>
        <w:t>рное,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справитесь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кроссвордом.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выделенных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клетках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спрятано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Кроссвордная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Человек,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пользующийся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нерегулируемого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Самодвижущееся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четырехколесное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предназначенная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Фонарь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передней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освещения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Ответы: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Зебра.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Фара.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получилось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выделенных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клетках?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Молодцы!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разгадали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кроссворд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узнали,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(Раздается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дверь.)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шумным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перекрестком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огоньками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груди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Самый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командир.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вступая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разговоры,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страны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Указаньям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Подчиняться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Верят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дня.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Подождите,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спешите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огня!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дорогу?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Да!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Самый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Стой!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спокойно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Жди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Увидишь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Вспыхнет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Скажет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F73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«</w:t>
      </w:r>
      <w:r w:rsidR="00B92F73" w:rsidRPr="00581B59">
        <w:rPr>
          <w:rFonts w:ascii="Times New Roman" w:hAnsi="Times New Roman" w:cs="Times New Roman"/>
          <w:sz w:val="24"/>
          <w:szCs w:val="24"/>
        </w:rPr>
        <w:t>Препятствий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B92F73" w:rsidRPr="00581B59">
        <w:rPr>
          <w:rFonts w:ascii="Times New Roman" w:hAnsi="Times New Roman" w:cs="Times New Roman"/>
          <w:sz w:val="24"/>
          <w:szCs w:val="24"/>
        </w:rPr>
        <w:t>нет,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Смело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иди!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Верно!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сегодняшнее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приготовил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памятки,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записаны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неприятности.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Памятка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Будьте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придерживаясь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Советы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зависит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подготовки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подошло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узнали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нового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случилось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</w:p>
    <w:p w:rsidR="00B92F73" w:rsidRPr="00581B59" w:rsidRDefault="00B92F73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Тема «</w:t>
      </w:r>
      <w:r w:rsidR="00786504" w:rsidRPr="00581B59">
        <w:rPr>
          <w:rFonts w:ascii="Times New Roman" w:hAnsi="Times New Roman" w:cs="Times New Roman"/>
          <w:b/>
          <w:sz w:val="24"/>
          <w:szCs w:val="24"/>
        </w:rPr>
        <w:t>Творческая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86504" w:rsidRPr="00581B59">
        <w:rPr>
          <w:rFonts w:ascii="Times New Roman" w:hAnsi="Times New Roman" w:cs="Times New Roman"/>
          <w:b/>
          <w:sz w:val="24"/>
          <w:szCs w:val="24"/>
        </w:rPr>
        <w:t>Безопасная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="00945E52" w:rsidRPr="00581B59">
        <w:rPr>
          <w:rStyle w:val="af2"/>
          <w:rFonts w:ascii="Times New Roman" w:hAnsi="Times New Roman" w:cs="Times New Roman"/>
          <w:b/>
          <w:sz w:val="24"/>
          <w:szCs w:val="24"/>
        </w:rPr>
        <w:footnoteReference w:id="5"/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E52" w:rsidRPr="00581B59">
        <w:rPr>
          <w:rFonts w:ascii="Times New Roman" w:hAnsi="Times New Roman" w:cs="Times New Roman"/>
          <w:b/>
          <w:sz w:val="24"/>
          <w:szCs w:val="24"/>
        </w:rPr>
        <w:t>для 1-4 классов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Цель.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Условия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игры: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внеурочное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придумывает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соответствующее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девиз,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готовит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отличительные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(эмблему,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убор,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выбору).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(команда)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определенному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комнаты.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задействовано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кабинетов.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5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минут.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окончания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звонок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колокольчика,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подсчитываются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набранные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учащимися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результаты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второму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колокольчика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построения.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параллелям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(отдельно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1-х,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2-х,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3-х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4-х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заключительном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построении.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</w:t>
      </w:r>
      <w:r w:rsidR="00945E52" w:rsidRPr="00581B59">
        <w:rPr>
          <w:rFonts w:ascii="Times New Roman" w:hAnsi="Times New Roman" w:cs="Times New Roman"/>
          <w:b/>
          <w:sz w:val="24"/>
          <w:szCs w:val="24"/>
        </w:rPr>
        <w:t>од игры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множество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погоду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мчат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несутся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мотоциклы,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давних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мечтали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скоростях.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Вспомните,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герои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мгновение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переносились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тридевять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земель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тридесятое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царство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коврах-самолетах,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сапогах-скороходах,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чудесных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кораблях.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сказка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былью.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Растет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небезопасно.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Сегодня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отправляемся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Безопасная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br/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становится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станциям-остановкам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зарабатывать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Сумму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заработанных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вписать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параллелям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наибольшему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количеству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баллов,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набранных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br/>
        <w:t>Программа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конкурсная,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жюри.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Ведущий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представляет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состав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жюри.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друзья,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командами!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придумать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девиз,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эмблему.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первый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Давайте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познакомимся!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Представление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классов-команд.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Вручение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маршрутных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листов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капитанам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команд.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Команды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расходятся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станциям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соответствии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маршрутом,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указанным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Парк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станции.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станции: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Фамилия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И.О.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Мультимедиа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(программа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Microsoft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PowerPoint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2003)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Знаки важные дорожные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 Компас взрослых и ребят.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Дети! Будьте осторожны!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Знайте, что нельзя, что можно!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Выполняйте непреложно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Все, что знаки говорят!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На экране появляются изображения дорожных знаков.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 Вам необходимо расшифровать все знаки и ответить, к какой группе они относятся. За правильный ответ – жетон.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Машина мчит во весь опор,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 вдруг навстречу знак: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Изображен на нем забор.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 тру глаза, гляжу в упор: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Шоссе закрыто на забор?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 это что за знак?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(«Железнодорожный переезд со шлагбаумом» 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Землю роет человек.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Почему проезда нет?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Может быть, здесь ищут клад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 старинные монеты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 сундуке большом лежат?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Их сюда, наверно, встарь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Спрятал очень жадный царь.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(«Дорожные работы».)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 хочу спросить про знак,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Нарисованный вот так: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 треугольнике ребята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Со всех ног бегут куда-то.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Мой приятель говорит: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 Это значит – путь закрыт.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 спортсмены впереди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 номерами на груди.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На дороге – эстафета,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Надо ж детям бегать где-то...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Но боюсь, однако,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Смысл другой у знака...</w:t>
      </w: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786504" w:rsidRPr="00581B59">
        <w:rPr>
          <w:rFonts w:ascii="Times New Roman" w:hAnsi="Times New Roman" w:cs="Times New Roman"/>
          <w:sz w:val="24"/>
          <w:szCs w:val="24"/>
        </w:rPr>
        <w:t>.)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предупреждающих.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Здесь заправится машина,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Выпьет три ведра бензина.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Поможет знак машине каждой,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Если та страдает жаждой.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(«Автозаправочная станция».)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Лида с куклою в тревоге: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Нужен доктор им в дороге.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 смотрите грустным взглядом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 Помощь близко!</w:t>
      </w: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Доктор рядом!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первой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медицинской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помощи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86504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знакам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сервиса.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 зайчишку, и Маришку,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 соседского мальчишку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Четко знак оповещает: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Въезд машинам запрещает!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(«Въезд запрещен».)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Ездят здесь одни машины,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Грозно их мелькают шины.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 тебя велосипед?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Значит – стоп!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Дороги нет!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(«Движение на велосипеде запрещено».)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 в кругу с обводом красным,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 значит – тут опасно.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Тут, поймите, запрещенье</w:t>
      </w: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Пешеходного движенья.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пешеходов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86504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запрещающим.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 посадочных площадок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Пассажиры транспорт ждут.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Установленный порядок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Нарушать нельзя и тут.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(«Место остановки автобуса или троллейбуса».)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Этот знак такого рода: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Он на страже пешехода.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Переходим с куклой вместе</w:t>
      </w: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Мы дорогу в этом месте.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Пешеходный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786504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относятся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информационным.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Подведение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итогов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станции,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заполнение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маршрутного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Мой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велосипед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имеющихся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опыта;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воспитывать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ответственность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собственное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здоровье.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Картинки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(трехколесного,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Школьника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спортивного,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циркового);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схема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др.);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словами: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стадион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сквер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парк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рисунки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одежды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одежды;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Добрый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друзья!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каникулы,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утвердить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прошел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происшествий.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рассматривают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изображения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рассказывают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устройстве.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рама,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цепью,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руль.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Подберите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одежду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Ученики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работают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рисунками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одежды.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предложенных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выберите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ровесник.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Выберите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катания.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словами: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стадион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сквер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парк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двор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юного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велосипедиста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прочитаем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Закончи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фразу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Знай: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Одевайся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по-спортивному.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Катайся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стадионе,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сквере,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Выучи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Велосипедная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четыре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велосипедиста.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ситуации,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решение,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оказавшись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них.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Ситуация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катаетесь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радостно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кричит: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Езжай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сюда,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Ваши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Ситуация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катаетесь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подходит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одноклассница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просит: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Покатай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пожалуйста,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ваши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Ситуация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решил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мастерство,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отпустил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снял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закончиться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пункт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добавить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Правилам?</w:t>
      </w:r>
    </w:p>
    <w:p w:rsidR="00AF68E0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перевозка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AF68E0" w:rsidRPr="00581B59">
        <w:rPr>
          <w:rFonts w:ascii="Times New Roman" w:hAnsi="Times New Roman" w:cs="Times New Roman"/>
          <w:sz w:val="24"/>
          <w:szCs w:val="24"/>
        </w:rPr>
        <w:t>дорог, езда «без рук и ног».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 Эти правила надо знать,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Все их строго соблюдать,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 тогда велосипед</w:t>
      </w:r>
    </w:p>
    <w:p w:rsidR="00786504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 принесет здоровью вред!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Подсчет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жетонов,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запись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маршрутном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Школа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пешеходных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наук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сознательного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отношения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правильный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ученики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получают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тротуару.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обочине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движению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Сзади.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играть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самокатах,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велосипедах,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коньках,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санках.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знаете?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Велосипедистам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воспрещается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тротуарам,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двое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более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ряд,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держась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руль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двумя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руками,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цепляться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одноместном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вдвоем.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видишь,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ближайшего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выкатился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мяч.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делать?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Задержать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того,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бежит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мячом.</w:t>
      </w:r>
      <w:r w:rsidRPr="00581B59">
        <w:rPr>
          <w:rFonts w:ascii="Times New Roman" w:hAnsi="Times New Roman" w:cs="Times New Roman"/>
          <w:sz w:val="24"/>
          <w:szCs w:val="24"/>
        </w:rPr>
        <w:t>).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скрываться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стоящим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движущимся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автомобилем?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движущийся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автомобиль,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которого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считать,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всегда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пропустит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вовремя?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считать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нельзя,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любой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человек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совершить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ошибку,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том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числе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водитель,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внимательно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наблюдать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приближающимися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автомобилями.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Готовясь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остановился,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осмотрел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увидел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глядя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уверенный,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успеет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действий?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Проезжую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следует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всегда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держать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поле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зрения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период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перехода,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движущийся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увеличить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скорость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изменить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направление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переулка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двора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появиться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другое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транспортное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средство.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10.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мимо,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внезапно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звуковой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Неожиданный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звуковой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привести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замешательство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пешехода,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спровоцировать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действия,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ведущие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ДТП: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стоящий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островке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неожиданно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выйти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полосу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движения;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идущий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тротуару,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побежать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выезжающим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двора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(из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переулка)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автомобилем,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др.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смотреть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назад.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возраста,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согласно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разрешено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дорогам?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лет.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роликах?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любой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ровной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поверхности,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далеко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транспортных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средств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мест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скопления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пешеходов.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требования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Федерального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закона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граждане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территории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России.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назначение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устанавливают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порядок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предупреждают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опасности,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указывают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направление,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вводят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запреты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ограничения.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поворот?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Водитель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заблаговременно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включить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указатель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поворота.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обозначено?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Остановка.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Специальным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указателем.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тротуары?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порядок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ним?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пешеходов.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правой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стороне.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следующие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обходим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сзади.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обочины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навстречу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движению.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Место,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пересекаются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Подземный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зебра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Нет.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даже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перебегать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быстрее.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Нет.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6B2E8D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знаки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нужно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знать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водителю,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не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пешеходу.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Нет.</w:t>
      </w:r>
      <w:r w:rsidR="00786504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6B2E8D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Существуют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специальные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светофоры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для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пешеходов.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У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них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только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два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цвета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–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красный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зеленый.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</w:t>
      </w:r>
      <w:r w:rsidR="00786504"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="00786504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двусторонним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Да.</w:t>
      </w:r>
      <w:r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Подсчет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жетонов,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запись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маршрутном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Игровая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(красный,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мяч,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рисунка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разрезанные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сложенные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конверт.</w:t>
      </w:r>
    </w:p>
    <w:p w:rsidR="00786504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Подскажи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словечко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Тихо ехать нас обяжет,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Поворот вблизи покажет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И напомнит, что и как,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Вам в пути... (дорожный знак).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Что за «зебра» на дороге?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Все стоят разинув рот –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Ждут, когда мигнет зеленый.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Значит, это – ... (переход).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Пьет бензин, как молоко,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Может бегать далеко,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Возит грузы и людей –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Ты знаком, конечно, с ней.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Обувь носит из резины,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Называется... (машина).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Дом на рельсах тут как тут,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Всех умчит он в пять минут.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 xml:space="preserve">Ты садись и не зевай –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81B59">
        <w:rPr>
          <w:rFonts w:ascii="Times New Roman" w:hAnsi="Times New Roman" w:cs="Times New Roman"/>
          <w:bCs/>
          <w:iCs/>
          <w:sz w:val="24"/>
          <w:szCs w:val="24"/>
        </w:rPr>
        <w:t>Отправляется... (трамвай).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правильный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Это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я,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это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я,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это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все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мои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друзья!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Послушайте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стихи.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согласны,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отвечайте: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друзья!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86504" w:rsidRPr="00581B59" w:rsidRDefault="006B2E8D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Кто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из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вас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идет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вперед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Только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там,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где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переход?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(+)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6B2E8D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Кто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из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вас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летит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так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скоро,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Что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не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видит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светофора?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(–)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6B2E8D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Кто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из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вас,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идя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домой,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Держит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путь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по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мостовой?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sz w:val="24"/>
          <w:szCs w:val="24"/>
        </w:rPr>
        <w:t>(–)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(+)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Означает: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открыт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(+)</w:t>
      </w:r>
    </w:p>
    <w:p w:rsidR="00786504" w:rsidRPr="00581B59" w:rsidRDefault="00786504" w:rsidP="00160BB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Вниманье!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пешеходу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говорит?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(+)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правильный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жетон;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кто-то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ошибся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начал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говорить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вовремя,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команды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отбирается.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Внимание,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пешеход!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прошу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построиться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шеренгу,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физкультуры.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показывать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символы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назад,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ошибется,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садится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стульчик.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Побеждает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вручается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каждому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внимательному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игроку,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оставшемуся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конце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Дорога,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транспорт,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пассажир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бросает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мяч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кому-нибудь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произносит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дорога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пассажир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слове</w:t>
      </w:r>
      <w:r w:rsidR="00AF68E0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дорога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поймал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мяч,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какое-либо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связанное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улица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обочина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т.п.).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какого-либо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ответить: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светофор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Допустивший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выбывает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цикл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повторяется.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оставшийся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кругу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получает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Нет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любому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вставлять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положительно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катаюсь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одновременно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слева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отвечая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отрицательно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старшим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),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покачивать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сверху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принято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болгар).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понятно?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ВОПРОСЫ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катаешься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самокате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Говорят,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уступаешь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старшим.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правда?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катаешься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Говорят,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смотришь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сторонам.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идешь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тротуару?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правильные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движение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Собери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Команде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разрезанные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перепутанные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сложить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собранный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названный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Подсчет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жетонов,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запись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Дорожный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лабиринт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Сетка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кроссворда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доске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слайд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мультимедиа;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ребусами,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лабиринт?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Лабиринт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запутанная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дорожек,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сообщающихся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предлагается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разгадать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кроссворды.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Кроссворд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2-х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AF68E0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горизонтали: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Пересечение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двух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Удивительный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Посудите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рельсы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воздухе,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держит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телеги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счесть.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огромный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богатырь.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дрожит,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бежит.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камень,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отделяющий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вертикали: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чудо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светлые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резины.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питается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бензином.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Сядь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верхом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магазину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ларьками,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прочитали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...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br/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глазищами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моргаю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неустанно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ночь.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горизонтали: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Перекресток.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Троллейбус.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Колесо.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Мост.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Бордюр.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вертикали: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Автобус.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Велосипед.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Переход.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Кроссворд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(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3–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4-х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AF68E0" w:rsidRPr="00581B59">
        <w:rPr>
          <w:rFonts w:ascii="Times New Roman" w:hAnsi="Times New Roman" w:cs="Times New Roman"/>
          <w:sz w:val="24"/>
          <w:szCs w:val="24"/>
        </w:rPr>
        <w:t>)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горизонтали: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Средство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выезжать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поперечными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широкими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10.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Деталь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выпускать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здоровья.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Происшествие,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пострадать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люди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вертикали: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дойдя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середины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тротуара.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отведенное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предназначенное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пассажиры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отсутствия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посадочной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полосы.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обязан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прежде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прибор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уличного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горизонтали: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5.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Велосипед.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Мостовая.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Зебра.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10.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Руль.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11.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Красный.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12.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Авария.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По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вертикали: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Правая.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Обочина.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Остановка.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4.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Тротуар.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6.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Левая.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9.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Зеленый.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правильный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ответ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вопрос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Музыкальная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Текст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Ведущий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выучим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песенку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помнить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мотив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Голубой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партах.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прочитаем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попробуем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исполнить.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хорошее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Если вы отправились куда-то в путь,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Не забудьте вспомнить ПДД.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Соблюдая строго эти правила,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Отведете руку вы беде.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Припев: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Помните, помните: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На дороге, в пути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Другом для вас всегда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Служит светофор.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Если зеленый свет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Вспыхнет вдруг впереди,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Смело вперед иди,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А машинам – стоп!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Ну, а если красный бойко подмигнет,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 xml:space="preserve">Непременно ты остановись.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>Не спеши дружок, прошу, не торопись,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1B59">
        <w:rPr>
          <w:rFonts w:ascii="Times New Roman" w:hAnsi="Times New Roman" w:cs="Times New Roman"/>
          <w:iCs/>
          <w:sz w:val="24"/>
          <w:szCs w:val="24"/>
        </w:rPr>
        <w:t>Огонька веселого дождись.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Припев.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разучивание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исполнение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песни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от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жетонов.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Заполнение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маршрутного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листа.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Станция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Творческая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Учебные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материалы.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баночки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кисточки;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простые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карандаши,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фломастеры;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рисования,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ручки,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тетрадные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листы;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жетоны.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Выставка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рисунков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едем,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едем,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едем...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1-х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Ведущий.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Вспомните,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приходилось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Нарисуйте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автомобили,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трамваи...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Выставка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рисунков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Новый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дорожный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2-х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Придумайте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например: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гололед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Кататься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санках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запрещается!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Шуметь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разрешается!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6B2E8D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Конкурс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юных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6504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поэтов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3-х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Сочините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стихотворение,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пешеход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переход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светофор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спешить</w:t>
      </w:r>
      <w:r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бежать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Обращение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школьникам-пешеходам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Задание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4-х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Составьте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Обращение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школьникам-пешеходам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каждую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творческую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работу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жетон.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Подсчет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жетонов,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заполнение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маршрутного</w:t>
      </w:r>
      <w:r w:rsidR="006B2E8D" w:rsidRPr="00581B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iCs/>
          <w:sz w:val="24"/>
          <w:szCs w:val="24"/>
        </w:rPr>
        <w:t>листа.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504" w:rsidRPr="00581B59" w:rsidRDefault="00786504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bCs/>
          <w:sz w:val="24"/>
          <w:szCs w:val="24"/>
        </w:rPr>
        <w:t>Подведение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итогов</w:t>
      </w:r>
      <w:r w:rsidR="006B2E8D"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>игры.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Маршрутные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листы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сдают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руководителю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команды-классы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актовом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жюри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подводит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итоги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определяет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победителей,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выступают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кружка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ЮИД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агитбригадой.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песню,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которую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выучили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станции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Музыкальная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Победители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грамоты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призы.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7A87" w:rsidRPr="00581B59" w:rsidRDefault="00247A87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правилам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4D5685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ПДД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7524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учащихся</w:t>
      </w:r>
      <w:r w:rsidR="006B2E8D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8E0"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класса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привитие навыков безопасного поведения на дороге.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Обучающие: закрепить знания детей о работе светофора, обобщить знания о правилах безопасного поведения на дороге, расширить знания детей о видах транспорта, учить детей в игре действовать по сигналу и в соответствии с правилами.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Развивающие: формировать навык ориентирования по дорожным знакам и сигналам светофора, развивать внимание, совершенствовать координацию движений, развивать речь и активизировать словарь детей (запрещающий, предупреждающий, разрешающий) 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Воспитательные: воспитывать чувство сопереживания, умение применять правила безопасности на дорогах, воспитывать у детей культуру поведения на улице.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Оборудование: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кукла-Незнайка, Dvd-проигрыватель, телевизор, диск «Азбука безопасности», макет светофора, сигнальные карточки (красный, желтый, зеленый, мяч, картинки с различными ситуациями на дороге, дорожные знаки на подставках, cd-проигрыватель, диск с детскими песнями.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Раздаточный материал: макет светофора, три круга (красный, желтый, зеленый, разрезанные дорожные знаки («Пешеходный переход», «Автобусная остановка», «Светофорное регулирование», «Дети») 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Предварительная работа: проблемно-поисковая беседа: «Наши друзья на дороге», рассматривание картин о дорожных знаках, о светофоре, заучивание стихов, наблюдение на прогулке за движением транспорта по дороге, изготовление с детьми макета дороги.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методы: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беседа, игра, художественное слово, практический.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приемы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словесные – вопрос-ответ, повторение; наглядные-показ, демонстрация; игровые приемы – сюрпризный момент, дидактическая игра «Да-нет», подвижная игра «Светофор».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Ход занятия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Здравствуйте, ребята! Сегодня я хочу к вам пригласить Незнайку. Мы ему расскажем много интересного и полезного о правилах дорожного движения!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Но сначала нам надо отгадать загадки.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Пьёт бензин, как молоко,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бегать далеко.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Возит грузы и людей,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знаком, конечно, с ней.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Обувь носит из резины,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Называется.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(машина)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на улице идёт,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работу всех везёт.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 курьих тонких ножках,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резиновых сапожках.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(Автобус)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Эй, не стойте на дороге!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Мчит машина по тревоге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зачем ей так спешить?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зачем? Пожар тушить!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(Пожарная машина)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так сильно тарахтит и быстрее ветра мчит?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Скорость- просто чудеса, а всего 2 колеса! (мотоцикл)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Маленькие домики по улице бегут,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Мальчиков и девочек домики везут (поезд)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Молодцы, ребята, отгадали все загадки! Посмотрите, кажется к нам кто-то пришел!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Привет, ребята! Это я, ваш друг Крош. А я сегодня выучил новый стих про светофор, хотите послушать?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разноцветных круга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Мигают друг за другом.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Светятся, моргают –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Людям помогают.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вот с Ежиком сделали свой светофор, хотите посмотреть на него?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Ребята, смотрите внимательно, а потом я у вас расспрошу про светофор.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мультфильма «Гармония светофора».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Ребята, в каком порядке расположены огни светофора? Кто расскажет Незнайке, почему именно так? Сколько запрещающих цветов у светофора? Какие? А разрешающих?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Ой, ребята, посмотрите, а ведь у вашего светофора огоньки не горят. Давайте зажжем огоньки.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(Дети в окошечки на макете светофора вставляют в нужном порядке огоньки нужного цвета, выбрав их из предложенных)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А давайте поиграем в игру «Светофор»:когда я показываю красный цвет- вы стоите, зеленый- весело шагаете, а желтый- хлопаете в ладоши. Кто хочет побыть светофором?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Спасибо, ребята! Я теперь тоже буду знать зачем нужен светофор и помнить, что обозначают цвета светофора.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А сейчас, ребята, садитесь на стульчики-Крош нам задание приготовил.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Рассматриваем картины с различными ситуациями на дороге, определяя как можно поступать, а как –нет.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Незнайка: Ой, посмотрите, а я к вам пришел с волшебным чемоданчиком (достает мяч). Давайте поиграем в мяч. Где же нам поиграть? А давайте пойдем на дорогу, там много места? (Дети возражают, не хотят идти на дорогу). Ой, можно подумать, нельзя играть на дороге, а вы что никогда не играли на дороге? А где же можно тогда играть в мяч? (Дети отвечают, что можно играть в мяч на спортивных площадках, на участке в д/с и т. д.)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Ну, ладно, на дороге мы играть не будем. Давайте отправимся в парк! Для этого нам надо перейти дорогу.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это что за странный светофор? У него не хватает одного глаза! Смотрите!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Ребята, для кого нужен этот светофор? А почему у него нет желтого цвета?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(Дети переходят дорогу по пешеходному переходу на зеленый свет)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Садитесь в кружок на полянке, я для вас знаю интересную игру «Да или нет».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вам буду кидать мяч, и задавать вопросы, а вы отвечать «Да» или «Нет» и возвращать мне мяч. А заодно я и проверю, знаете ли вы правила безопасного поведения.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Быстрая в городе очень езда. Правила знаешь движения?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Да.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Вот в светофоре горит красный свет. Можно идти через улицу?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Ну, а зеленый свет горит, что нам тогда светофор товорит?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Да.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Сел в автобус, не взяв билет. Так поступать полагается?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Старушка – преклонные очень года. Ты место ей уступишь?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Да.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У светофора 8 глаз, а у нас всего лишь два?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Люди ждут автобуса на остановке?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Да.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Играть, кататься на велосипеде можно там, где машины едут?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Переходить всегда дорогу нужно всем по переходу?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Да.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Незнайка Не надо по улице спокойно шагать, когда можно по ней вприпрыжку бежать?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Дети: Нет.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Ну, молодцы, вижу, что вы знаете правила! Давай вернемся опять в город.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а вы знаете, что помощники на дороге не только светофор, но и дорожные знаки! Кто-то в нашей Светофории захотел испортить все знаки… Здесь все перемешалось, не понять, не разобрать. Я пытался собрать, у меня ничего не вышло. Может, вы поможете собрать?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«Собери дорожные знаки»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собирают по парам разрезанные дорожные знаки. Собрав, называют знак и объясняют, что этот знак обозначает. («Пешеходный переход», «Автобусная остановка», «Светофорное регулирование», «Дети»)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Незнайка: Спасибо, вам за помощь, что вы меня научили многому. Я хочу подарить вам раскраски с правилами дорожного движения, чтобы вы не забывали наши приключения!. А теперь мне пора, до скорых встреч!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Воспитатель: Ребята, вам понравилось наше путешествие? Что мы узнали нового? Что можем рассказать интересного маме и папе? А теперь нам тоже пора возвращаться в детский сад! Садитесь в наш автобус и поехали!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дорогах трудностей так много, без сомнения.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их бояться нет у нас причин. </w:t>
      </w:r>
    </w:p>
    <w:p w:rsidR="00AF68E0" w:rsidRPr="00581B59" w:rsidRDefault="00AF68E0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Потому что правила движения </w:t>
      </w:r>
    </w:p>
    <w:p w:rsidR="00247A87" w:rsidRPr="00581B59" w:rsidRDefault="00247A87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машин.</w:t>
      </w:r>
    </w:p>
    <w:p w:rsidR="004B57C0" w:rsidRPr="00581B59" w:rsidRDefault="004B57C0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E8D" w:rsidRPr="0095111F" w:rsidRDefault="004D568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111F">
        <w:rPr>
          <w:rFonts w:ascii="Times New Roman" w:hAnsi="Times New Roman" w:cs="Times New Roman"/>
          <w:b/>
          <w:i/>
          <w:sz w:val="24"/>
          <w:szCs w:val="24"/>
        </w:rPr>
        <w:t>Конспекты</w:t>
      </w:r>
      <w:r w:rsidR="006B2E8D" w:rsidRPr="009511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5111F">
        <w:rPr>
          <w:rFonts w:ascii="Times New Roman" w:hAnsi="Times New Roman" w:cs="Times New Roman"/>
          <w:b/>
          <w:i/>
          <w:sz w:val="24"/>
          <w:szCs w:val="24"/>
        </w:rPr>
        <w:t>занятий</w:t>
      </w:r>
      <w:r w:rsidR="006B2E8D" w:rsidRPr="009511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5111F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6B2E8D" w:rsidRPr="009511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5111F">
        <w:rPr>
          <w:rFonts w:ascii="Times New Roman" w:hAnsi="Times New Roman" w:cs="Times New Roman"/>
          <w:b/>
          <w:i/>
          <w:sz w:val="24"/>
          <w:szCs w:val="24"/>
        </w:rPr>
        <w:t>сценарии</w:t>
      </w:r>
      <w:r w:rsidR="006B2E8D" w:rsidRPr="009511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5111F">
        <w:rPr>
          <w:rFonts w:ascii="Times New Roman" w:hAnsi="Times New Roman" w:cs="Times New Roman"/>
          <w:b/>
          <w:i/>
          <w:sz w:val="24"/>
          <w:szCs w:val="24"/>
        </w:rPr>
        <w:t>мероприятий</w:t>
      </w:r>
    </w:p>
    <w:p w:rsidR="00581B59" w:rsidRPr="00581B59" w:rsidRDefault="00581B5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757" w:rsidRPr="00581B59" w:rsidRDefault="006B2E8D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 xml:space="preserve">1 класс - </w:t>
      </w:r>
      <w:r w:rsidR="00212757" w:rsidRPr="00581B59">
        <w:rPr>
          <w:rFonts w:ascii="Times New Roman" w:hAnsi="Times New Roman" w:cs="Times New Roman"/>
          <w:b/>
          <w:sz w:val="24"/>
          <w:szCs w:val="24"/>
        </w:rPr>
        <w:t>Дорожные</w:t>
      </w:r>
      <w:r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b/>
          <w:sz w:val="24"/>
          <w:szCs w:val="24"/>
        </w:rPr>
        <w:t>приключения</w:t>
      </w:r>
      <w:r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b/>
          <w:sz w:val="24"/>
          <w:szCs w:val="24"/>
        </w:rPr>
        <w:t>Бабы</w:t>
      </w:r>
      <w:r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b/>
          <w:sz w:val="24"/>
          <w:szCs w:val="24"/>
        </w:rPr>
        <w:t>Яги</w:t>
      </w:r>
    </w:p>
    <w:p w:rsidR="00212757" w:rsidRPr="00581B59" w:rsidRDefault="00212757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Тема.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  <w:r w:rsidRPr="00581B59">
        <w:rPr>
          <w:rFonts w:ascii="Times New Roman" w:hAnsi="Times New Roman" w:cs="Times New Roman"/>
          <w:b/>
          <w:sz w:val="24"/>
          <w:szCs w:val="24"/>
        </w:rPr>
        <w:t>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Познакомить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знаками;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расширить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кругозор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игровой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культуре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Костюмы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рисунок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бумага,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карандаши.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</w:t>
      </w:r>
      <w:r w:rsidR="004D5685" w:rsidRPr="00581B59">
        <w:rPr>
          <w:rFonts w:ascii="Times New Roman" w:hAnsi="Times New Roman" w:cs="Times New Roman"/>
          <w:b/>
          <w:sz w:val="24"/>
          <w:szCs w:val="24"/>
        </w:rPr>
        <w:t>од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685" w:rsidRPr="00581B59">
        <w:rPr>
          <w:rFonts w:ascii="Times New Roman" w:hAnsi="Times New Roman" w:cs="Times New Roman"/>
          <w:b/>
          <w:sz w:val="24"/>
          <w:szCs w:val="24"/>
        </w:rPr>
        <w:t>занятия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I.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момент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Учитель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Сегодня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собрались,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Неожиданно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появляется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Яга.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Фу!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кошмар!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городе?!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Везде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ездят,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дымят,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рычат.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Чуть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задавили!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Учитель.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бабушка?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такая?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Неужто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узнали?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приехала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внучку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навестить,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ступа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сломалась.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машины...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Учитель.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ясно.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поможем.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собирались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проводник.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появится,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отгадаете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имя.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глазищами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моргаю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Неустанно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ночь.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помогаю,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помочь.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Здравствуйте,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узнали.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Батюшки!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Странный-то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Трехглазый!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зачем?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меня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Выходят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три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ученика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кругами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красного,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желтого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зеленого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цветов.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Никому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прохода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вспыхнул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2.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Осторожность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мешает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предупреждает.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Ученик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3.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идти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объясняют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значение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цветов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светофора.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очень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поняла.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покажите,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делается?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II.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Закрепление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пройденного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материала</w:t>
      </w:r>
    </w:p>
    <w:p w:rsidR="00212757" w:rsidRPr="00581B59" w:rsidRDefault="00212757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1.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b/>
          <w:sz w:val="24"/>
          <w:szCs w:val="24"/>
        </w:rPr>
        <w:t>Светофор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>»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поочередно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зажигает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желтый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красный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цвета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зеленый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шагают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месте.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допустившие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ошибку,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места.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(обращаясь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Яге).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ясно?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Ясно!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выбрать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Отгадайте,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хочу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предложить.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странный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Ребятишек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Носит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резины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питается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бензином.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Удивительный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вагон!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Посудите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сами: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Рельсы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воздухе,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Держит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усами.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ладно!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Поехали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ждать!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Подожди,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знаешь,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транспорте.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рассказывают,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вести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себя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общественном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транспорте.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Учитель.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автобусе.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Подумайте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быстро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Дайте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ответ: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Купить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себе...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Билет.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Учитель.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завелся.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завертелись.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поехал.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Шофер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поворачивает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направо,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налево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сигналит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пешеходам.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показывают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головой: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право,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лево,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сигналят.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конец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Остановка,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Приехали!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бежим!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транспорта?!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объясняют,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как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выходить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транспорта.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приехали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Здесь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ждут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загадки.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овса,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Вместо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Сядь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верхом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мчись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нем,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рулем.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лопат,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один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трудиться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рад.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Экскаватор.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телеги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велосипеда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есть,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поезда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счесть.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Колеса.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сильная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Едет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огромных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шинах!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Сразу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полгоры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убрал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Семитонный...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Самосвал.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поперек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Великан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бетонный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лег.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Мост.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ряда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Десять,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двадцать,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подряд,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квадратными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глазами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Друг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глядят.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теперь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попасть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Побежали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скорее!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машина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успеет!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Стой!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переходят.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домами,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ворот,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стрелке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Прочитали...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lastRenderedPageBreak/>
        <w:t>Дети.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Переход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объясняют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перехода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через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улицу.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второй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мастерская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художника.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Сейчас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узнаем,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просто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рисует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закрытыми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глазами.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завязанными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глазами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рисуют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автомобиль.</w:t>
      </w:r>
    </w:p>
    <w:p w:rsidR="0083440E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сюда!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нашла.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40E" w:rsidRPr="00581B59" w:rsidRDefault="0083440E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Показывает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знаки.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Чего-то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пойму,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объяснить,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обозначает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каждый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объясняют.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Яга.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придумала.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–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Осторожно,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Баба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Яга!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Интересно,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смогут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ребята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придумать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знаки?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Конкурс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i/>
          <w:sz w:val="24"/>
          <w:szCs w:val="24"/>
        </w:rPr>
        <w:t>Новые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знаки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>»</w:t>
      </w:r>
      <w:r w:rsidRPr="00581B59">
        <w:rPr>
          <w:rFonts w:ascii="Times New Roman" w:hAnsi="Times New Roman" w:cs="Times New Roman"/>
          <w:i/>
          <w:sz w:val="24"/>
          <w:szCs w:val="24"/>
        </w:rPr>
        <w:t>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придумывают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рисуют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дорожные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знаки.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III.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Итог</w:t>
      </w:r>
      <w:r w:rsidR="006B2E8D" w:rsidRPr="00581B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b/>
          <w:sz w:val="24"/>
          <w:szCs w:val="24"/>
        </w:rPr>
        <w:t>занятия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Светофор.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путешествие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подошло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концу.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возвращаться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домой.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Садимся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наш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веселой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песенкой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отправляемся: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едем...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Подводится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итог,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вручаются</w:t>
      </w:r>
      <w:r w:rsidR="006B2E8D" w:rsidRPr="00581B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i/>
          <w:sz w:val="24"/>
          <w:szCs w:val="24"/>
        </w:rPr>
        <w:t>призы</w:t>
      </w:r>
      <w:r w:rsidR="006B2E8D" w:rsidRPr="00581B59">
        <w:rPr>
          <w:rStyle w:val="af2"/>
          <w:rFonts w:ascii="Times New Roman" w:hAnsi="Times New Roman" w:cs="Times New Roman"/>
          <w:i/>
          <w:sz w:val="24"/>
          <w:szCs w:val="24"/>
        </w:rPr>
        <w:footnoteReference w:id="6"/>
      </w:r>
      <w:r w:rsidRPr="00581B59">
        <w:rPr>
          <w:rFonts w:ascii="Times New Roman" w:hAnsi="Times New Roman" w:cs="Times New Roman"/>
          <w:i/>
          <w:sz w:val="24"/>
          <w:szCs w:val="24"/>
        </w:rPr>
        <w:t>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1B59">
        <w:rPr>
          <w:rStyle w:val="c02"/>
          <w:b/>
          <w:color w:val="auto"/>
          <w:sz w:val="24"/>
          <w:szCs w:val="24"/>
        </w:rPr>
        <w:t>2 класс - Викторина по правилам дорожного движения «Счастливый случай»</w:t>
      </w:r>
      <w:r w:rsidR="0095111F">
        <w:rPr>
          <w:rStyle w:val="af2"/>
          <w:rFonts w:ascii="Times New Roman" w:hAnsi="Times New Roman" w:cs="Times New Roman"/>
          <w:b/>
          <w:color w:val="auto"/>
          <w:sz w:val="24"/>
          <w:szCs w:val="24"/>
        </w:rPr>
        <w:footnoteReference w:id="7"/>
      </w:r>
    </w:p>
    <w:p w:rsidR="00F30095" w:rsidRPr="00581B59" w:rsidRDefault="00F30095" w:rsidP="00160BB8">
      <w:pPr>
        <w:pStyle w:val="a6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«</w:t>
      </w:r>
      <w:r w:rsidRPr="00581B59">
        <w:rPr>
          <w:rFonts w:ascii="Times New Roman" w:hAnsi="Times New Roman" w:cs="Times New Roman"/>
          <w:sz w:val="24"/>
          <w:szCs w:val="24"/>
        </w:rPr>
        <w:t>Счастливый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случай</w:t>
      </w:r>
      <w:r w:rsidR="006B2E8D" w:rsidRPr="00581B59">
        <w:rPr>
          <w:rFonts w:ascii="Times New Roman" w:hAnsi="Times New Roman" w:cs="Times New Roman"/>
          <w:sz w:val="24"/>
          <w:szCs w:val="24"/>
        </w:rPr>
        <w:t>»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Проверить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F30095" w:rsidRPr="00581B59" w:rsidRDefault="00F30095" w:rsidP="00160BB8">
      <w:pPr>
        <w:pStyle w:val="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auto"/>
        </w:rPr>
      </w:pPr>
      <w:r w:rsidRPr="00581B59">
        <w:rPr>
          <w:rFonts w:ascii="Times New Roman" w:hAnsi="Times New Roman"/>
          <w:color w:val="auto"/>
        </w:rPr>
        <w:t>Предварительный</w:t>
      </w:r>
      <w:r w:rsidR="006B2E8D" w:rsidRPr="00581B59">
        <w:rPr>
          <w:rFonts w:ascii="Times New Roman" w:hAnsi="Times New Roman"/>
          <w:color w:val="auto"/>
        </w:rPr>
        <w:t xml:space="preserve"> </w:t>
      </w:r>
      <w:r w:rsidRPr="00581B59">
        <w:rPr>
          <w:rFonts w:ascii="Times New Roman" w:hAnsi="Times New Roman"/>
          <w:color w:val="auto"/>
        </w:rPr>
        <w:t>просмотр: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Цели: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изучение,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повторение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пропаганда</w:t>
      </w:r>
      <w:r w:rsidR="009E628E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правил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движения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проверить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закрепить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правил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улицах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дорогах;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6B2E8D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повторить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правила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для</w:t>
      </w:r>
      <w:r w:rsidR="009E628E"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водителей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велосипедов;</w:t>
      </w:r>
      <w:r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6B2E8D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пользование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общественным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транспортом;</w:t>
      </w:r>
      <w:r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развитие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умения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вести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себя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коллективе,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умение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работать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паре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группе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202"/>
          <w:sz w:val="24"/>
          <w:szCs w:val="24"/>
        </w:rPr>
        <w:t>воспитывать</w:t>
      </w:r>
      <w:r w:rsidR="006B2E8D" w:rsidRPr="00581B59">
        <w:rPr>
          <w:rStyle w:val="c202"/>
          <w:sz w:val="24"/>
          <w:szCs w:val="24"/>
        </w:rPr>
        <w:t xml:space="preserve"> </w:t>
      </w:r>
      <w:r w:rsidRPr="00581B59">
        <w:rPr>
          <w:rStyle w:val="c202"/>
          <w:sz w:val="24"/>
          <w:szCs w:val="24"/>
        </w:rPr>
        <w:t>у</w:t>
      </w:r>
      <w:r w:rsidR="006B2E8D" w:rsidRPr="00581B59">
        <w:rPr>
          <w:rStyle w:val="c202"/>
          <w:sz w:val="24"/>
          <w:szCs w:val="24"/>
        </w:rPr>
        <w:t xml:space="preserve"> </w:t>
      </w:r>
      <w:r w:rsidRPr="00581B59">
        <w:rPr>
          <w:rStyle w:val="c202"/>
          <w:sz w:val="24"/>
          <w:szCs w:val="24"/>
        </w:rPr>
        <w:t>учащихся</w:t>
      </w:r>
      <w:r w:rsidR="006B2E8D" w:rsidRPr="00581B59">
        <w:rPr>
          <w:rStyle w:val="c202"/>
          <w:sz w:val="24"/>
          <w:szCs w:val="24"/>
        </w:rPr>
        <w:t xml:space="preserve"> </w:t>
      </w:r>
      <w:r w:rsidRPr="00581B59">
        <w:rPr>
          <w:rStyle w:val="c202"/>
          <w:sz w:val="24"/>
          <w:szCs w:val="24"/>
        </w:rPr>
        <w:t>культуру</w:t>
      </w:r>
      <w:r w:rsidR="006B2E8D" w:rsidRPr="00581B59">
        <w:rPr>
          <w:rStyle w:val="c202"/>
          <w:sz w:val="24"/>
          <w:szCs w:val="24"/>
        </w:rPr>
        <w:t xml:space="preserve"> </w:t>
      </w:r>
      <w:r w:rsidRPr="00581B59">
        <w:rPr>
          <w:rStyle w:val="c202"/>
          <w:sz w:val="24"/>
          <w:szCs w:val="24"/>
        </w:rPr>
        <w:t>поведения.</w:t>
      </w:r>
      <w:r w:rsidR="006B2E8D" w:rsidRPr="00581B59">
        <w:rPr>
          <w:rStyle w:val="c202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b/>
          <w:color w:val="auto"/>
          <w:sz w:val="24"/>
          <w:szCs w:val="24"/>
        </w:rPr>
        <w:lastRenderedPageBreak/>
        <w:t>Оборудование: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дорожные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знаки,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плакаты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правилам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светофор,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квадраты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голубого,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красного,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зеленого,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желтого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цветов,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кружки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красного,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желтого,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зеленого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магнитофон,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кассета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записью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мелодий,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ноутбук,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проектор.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81B59">
        <w:rPr>
          <w:rStyle w:val="c02"/>
          <w:b/>
          <w:color w:val="auto"/>
          <w:sz w:val="24"/>
          <w:szCs w:val="24"/>
        </w:rPr>
        <w:t>Ход</w:t>
      </w:r>
      <w:r w:rsidR="006B2E8D" w:rsidRPr="00581B59">
        <w:rPr>
          <w:rStyle w:val="c02"/>
          <w:b/>
          <w:color w:val="auto"/>
          <w:sz w:val="24"/>
          <w:szCs w:val="24"/>
        </w:rPr>
        <w:t xml:space="preserve"> </w:t>
      </w:r>
      <w:r w:rsidRPr="00581B59">
        <w:rPr>
          <w:rStyle w:val="c02"/>
          <w:b/>
          <w:color w:val="auto"/>
          <w:sz w:val="24"/>
          <w:szCs w:val="24"/>
        </w:rPr>
        <w:t>мероприятия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Ведущий: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Дорогие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ребята,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сегодня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проводим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викторину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правилам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Счастливый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случай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каждым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днем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наших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дорогах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появляется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все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больше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больше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автомобилей.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Высокие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скорости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интенсивность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требуют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водителей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пешеходов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быть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очень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внимательными.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Дисциплина,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осторожность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соблюдение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водителями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пешеходами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основа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безопасного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улице.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Послушайте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немного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истории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России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лошадях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были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введены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Петром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I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03.01.1683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года.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Указ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звучал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так: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Великим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государем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ведомо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учинилось,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многие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учли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ездить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санях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вожжах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бичами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большими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едучи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улице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небрежно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людей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побивают,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впредь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сего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времени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санях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вожжах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ездить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Первый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светофор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был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изобретен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1868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году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Лондоне.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Это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был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газовый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фонарь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двумя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фильтрами: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зеленым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красным.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менялись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помощью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ручного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привода,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которым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управлял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полицейский.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Первый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сигнальный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светофор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появился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США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1919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году.</w:t>
      </w:r>
    </w:p>
    <w:p w:rsidR="00F30095" w:rsidRPr="00581B59" w:rsidRDefault="00F30095" w:rsidP="0095111F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Звучит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Песенка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велосипедистов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="0095111F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Представление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жюри,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Жеребьевка.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От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каждой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выходит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1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ученик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читает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стихотворение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станет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победителем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конкурса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чтецов,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начнет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первой.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Ведущий: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Начинаем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первый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викторины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Вопрос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ответ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доске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игровое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поле,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разделенное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квадраты,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обратной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стороне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каждого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квадрата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определенный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который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обозначает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область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знаний.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numPr>
                <w:ilvl w:val="0"/>
                <w:numId w:val="10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0"/>
            <w:bookmarkStart w:id="2" w:name="b791a9d39a9b5968e2d1e75fab9efbd21fc01f17"/>
            <w:bookmarkEnd w:id="1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Сигналы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светофора,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дорожная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разметка</w:t>
            </w:r>
          </w:p>
        </w:tc>
      </w:tr>
    </w:tbl>
    <w:p w:rsidR="00F30095" w:rsidRPr="00581B59" w:rsidRDefault="00F3009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3" w:name="df929a56ad4028bc530f51ec005ced0496a69412"/>
      <w:bookmarkStart w:id="4" w:name="1"/>
      <w:bookmarkEnd w:id="3"/>
      <w:bookmarkEnd w:id="4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6B2E8D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Обязанности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пассажиров</w:t>
            </w:r>
          </w:p>
        </w:tc>
      </w:tr>
    </w:tbl>
    <w:p w:rsidR="00F30095" w:rsidRPr="00581B59" w:rsidRDefault="00F3009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5" w:name="289eea05c9d42e7454cfe041b11b8eaafd795db6"/>
      <w:bookmarkStart w:id="6" w:name="2"/>
      <w:bookmarkEnd w:id="5"/>
      <w:bookmarkEnd w:id="6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6B2E8D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Правила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перехода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улиц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и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дорог</w:t>
            </w:r>
          </w:p>
        </w:tc>
      </w:tr>
    </w:tbl>
    <w:p w:rsidR="00F30095" w:rsidRPr="00581B59" w:rsidRDefault="00F3009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bookmarkStart w:id="7" w:name="2d49eb94e63be3578070a22122ad1e420edcbacc"/>
      <w:bookmarkStart w:id="8" w:name="3"/>
      <w:bookmarkEnd w:id="7"/>
      <w:bookmarkEnd w:id="8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6B2E8D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Дорожные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знаки</w:t>
            </w:r>
          </w:p>
        </w:tc>
      </w:tr>
    </w:tbl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Капитаны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выбирают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область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знаний,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берут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квадрат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идут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команде.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задается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вопроса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каждой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команде.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(5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очков)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numPr>
                <w:ilvl w:val="0"/>
                <w:numId w:val="11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4"/>
            <w:bookmarkEnd w:id="2"/>
            <w:bookmarkEnd w:id="9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Сигналы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светофора,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дорожная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разметка</w:t>
            </w:r>
          </w:p>
        </w:tc>
      </w:tr>
    </w:tbl>
    <w:p w:rsidR="00F30095" w:rsidRPr="00581B59" w:rsidRDefault="00F30095" w:rsidP="00160BB8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знаете,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они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обозначают?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проезжей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части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обозначен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пешеходный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знаете?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Где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должны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каких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местах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пешеходам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разрешается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улицу?</w:t>
      </w:r>
      <w:r w:rsidR="006B2E8D" w:rsidRPr="00581B59">
        <w:rPr>
          <w:rStyle w:val="c02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numPr>
                <w:ilvl w:val="0"/>
                <w:numId w:val="1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61961d151e875fb15c826b08bcef2fdb20ef5076"/>
            <w:bookmarkStart w:id="11" w:name="5"/>
            <w:bookmarkEnd w:id="10"/>
            <w:bookmarkEnd w:id="11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Обязанности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пассажиров</w:t>
            </w:r>
          </w:p>
        </w:tc>
      </w:tr>
    </w:tbl>
    <w:p w:rsidR="00F30095" w:rsidRPr="00581B59" w:rsidRDefault="00F30095" w:rsidP="00160BB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Где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нужно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стоять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ожидании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трамвая,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троллейбуса,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автобуса?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правила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поведения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транспорте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общественного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пользования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знаете?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нужно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выходе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из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трамвая,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автобуса?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Каков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порядок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посадки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автобус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выход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из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него?</w:t>
      </w:r>
      <w:r w:rsidR="006B2E8D" w:rsidRPr="00581B59">
        <w:rPr>
          <w:rStyle w:val="c02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numPr>
                <w:ilvl w:val="0"/>
                <w:numId w:val="15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6564baad1ff7e46295bf05c012982a40332239cc"/>
            <w:bookmarkStart w:id="13" w:name="6"/>
            <w:bookmarkEnd w:id="12"/>
            <w:bookmarkEnd w:id="13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Правила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перехода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улиц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и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дорог</w:t>
            </w:r>
          </w:p>
        </w:tc>
      </w:tr>
    </w:tbl>
    <w:p w:rsidR="00F30095" w:rsidRPr="00581B59" w:rsidRDefault="00F30095" w:rsidP="00160BB8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каких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местах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можно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надо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правильно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дорогу?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Можно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ли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перебегать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через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дорогу?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Почему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пешеходам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нельзя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проезжей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части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улицы,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дороги?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Сколько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сигналов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светофора?</w:t>
      </w:r>
      <w:r w:rsidR="006B2E8D" w:rsidRPr="00581B59">
        <w:rPr>
          <w:rStyle w:val="c02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6"/>
        <w:gridCol w:w="4797"/>
      </w:tblGrid>
      <w:tr w:rsidR="00F30095" w:rsidRPr="00581B59" w:rsidTr="00F30095">
        <w:trPr>
          <w:tblCellSpacing w:w="0" w:type="dxa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numPr>
                <w:ilvl w:val="0"/>
                <w:numId w:val="17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e900b8b452bc2763893ca1ed60b10717855d4e08"/>
            <w:bookmarkStart w:id="15" w:name="7"/>
            <w:bookmarkEnd w:id="14"/>
            <w:bookmarkEnd w:id="15"/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F30095" w:rsidRPr="00581B59" w:rsidRDefault="00F30095" w:rsidP="00160BB8">
            <w:pPr>
              <w:pStyle w:val="c31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B59">
              <w:rPr>
                <w:rStyle w:val="c02"/>
                <w:color w:val="auto"/>
                <w:sz w:val="24"/>
                <w:szCs w:val="24"/>
              </w:rPr>
              <w:t>Дорожные</w:t>
            </w:r>
            <w:r w:rsidR="006B2E8D" w:rsidRPr="00581B59">
              <w:rPr>
                <w:rStyle w:val="c02"/>
                <w:color w:val="auto"/>
                <w:sz w:val="24"/>
                <w:szCs w:val="24"/>
              </w:rPr>
              <w:t xml:space="preserve"> </w:t>
            </w:r>
            <w:r w:rsidRPr="00581B59">
              <w:rPr>
                <w:rStyle w:val="c02"/>
                <w:color w:val="auto"/>
                <w:sz w:val="24"/>
                <w:szCs w:val="24"/>
              </w:rPr>
              <w:t>знаки</w:t>
            </w:r>
          </w:p>
        </w:tc>
      </w:tr>
    </w:tbl>
    <w:p w:rsidR="00F30095" w:rsidRPr="00581B59" w:rsidRDefault="00F30095" w:rsidP="00160BB8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группы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делятся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дорожные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знаки?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Покажите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который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запрещает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пешеходов.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должен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дорожные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знаки?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Покажите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</w:t>
      </w:r>
      <w:r w:rsidR="006B2E8D" w:rsidRPr="00581B59">
        <w:rPr>
          <w:rStyle w:val="c02"/>
          <w:sz w:val="24"/>
          <w:szCs w:val="24"/>
        </w:rPr>
        <w:t xml:space="preserve"> «</w:t>
      </w:r>
      <w:r w:rsidRPr="00581B59">
        <w:rPr>
          <w:rStyle w:val="c02"/>
          <w:sz w:val="24"/>
          <w:szCs w:val="24"/>
        </w:rPr>
        <w:t>велосипедная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дорожка</w:t>
      </w:r>
      <w:r w:rsidR="006B2E8D" w:rsidRPr="00581B59">
        <w:rPr>
          <w:rStyle w:val="c02"/>
          <w:sz w:val="24"/>
          <w:szCs w:val="24"/>
        </w:rPr>
        <w:t>»</w:t>
      </w:r>
      <w:r w:rsidRPr="00581B59">
        <w:rPr>
          <w:rStyle w:val="c02"/>
          <w:sz w:val="24"/>
          <w:szCs w:val="24"/>
        </w:rPr>
        <w:t>.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информационно-указательные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знаете?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Жюри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итоги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I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гейма.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Пока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жюри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итоги,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проведем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болельщиками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внимание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Светофор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Красный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ученики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тихо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стоят.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lastRenderedPageBreak/>
        <w:t>Желтый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ученики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хлопают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ладони.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Зеленый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топают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ногами.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Второй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Ты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мне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тебе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Звучит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мелодия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игры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Счастливый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случай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Ведущий: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Капитаны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задают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вопросы.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(3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очка).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Например.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С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возраста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разрешена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езда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Где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можно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играть?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Что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надо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делать,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если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желтый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загорелся,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когда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были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середине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Игра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для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Перейди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улицу</w:t>
      </w:r>
      <w:r w:rsidR="006B2E8D" w:rsidRPr="00581B59">
        <w:rPr>
          <w:rStyle w:val="c02"/>
          <w:color w:val="auto"/>
          <w:sz w:val="24"/>
          <w:szCs w:val="24"/>
        </w:rPr>
        <w:t>»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держит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руках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2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кружка: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первый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одной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стороны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зеленый,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желтый;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второй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одной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стороны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красный,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желтый.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Игроки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встают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друга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расстоянии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7-10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шагов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параллельных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линий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(это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улица).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Ведущий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делает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взмах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зеленым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кружком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играющие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делают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шаг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вперед,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красный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шаг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назад,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желтый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–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стоят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месте.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Ведущий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чередует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цвета.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Те,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кто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ошибся,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выбывают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из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игры.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Побеждает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игрок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которой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перейдет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улицу</w:t>
      </w:r>
      <w:r w:rsidR="006B2E8D" w:rsidRPr="00581B59">
        <w:rPr>
          <w:rStyle w:val="c02"/>
          <w:color w:val="auto"/>
          <w:sz w:val="24"/>
          <w:szCs w:val="24"/>
        </w:rPr>
        <w:t xml:space="preserve">» </w:t>
      </w:r>
      <w:r w:rsidRPr="00581B59">
        <w:rPr>
          <w:rStyle w:val="c02"/>
          <w:color w:val="auto"/>
          <w:sz w:val="24"/>
          <w:szCs w:val="24"/>
        </w:rPr>
        <w:t>первым.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(2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очка)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Третий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Каждый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себя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Звучит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мелодия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игры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Счастливый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случай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очереди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задает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игрокам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вопросы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из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области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знаний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игрового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поля.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Квадраты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выбирают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капитаны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Жюри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итоги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2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3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геймов.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Пока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жюри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итоги,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отгадываем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загадки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болельщиками.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(за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правильный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ответ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получают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жетон)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Загадки.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581B59">
        <w:rPr>
          <w:rFonts w:ascii="Times New Roman" w:hAnsi="Times New Roman" w:cs="Times New Roman"/>
          <w:color w:val="auto"/>
          <w:sz w:val="24"/>
          <w:szCs w:val="24"/>
        </w:rPr>
        <w:tab/>
        <w:t>Тихо ехать, нас объезжать,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Поворот вблизи покажет,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И напомнит, что и как,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 xml:space="preserve">Вам в пути…(Дорожный знак). 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Pr="00581B59">
        <w:rPr>
          <w:rFonts w:ascii="Times New Roman" w:hAnsi="Times New Roman" w:cs="Times New Roman"/>
          <w:color w:val="auto"/>
          <w:sz w:val="24"/>
          <w:szCs w:val="24"/>
        </w:rPr>
        <w:tab/>
        <w:t>Что за «зебра» на дороге?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Все стоят, разинув рот.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Ждут, когда мигнет зеленый,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 xml:space="preserve">Значит это…(Переход). 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lastRenderedPageBreak/>
        <w:t>3.</w:t>
      </w:r>
      <w:r w:rsidRPr="00581B59">
        <w:rPr>
          <w:rFonts w:ascii="Times New Roman" w:hAnsi="Times New Roman" w:cs="Times New Roman"/>
          <w:color w:val="auto"/>
          <w:sz w:val="24"/>
          <w:szCs w:val="24"/>
        </w:rPr>
        <w:tab/>
        <w:t>Встало с краю улицы в длинном сапоге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Чучело трехглазое на одной ноге.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 xml:space="preserve">Где машины движутся, 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Где сошлись пути,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 xml:space="preserve">Помогает людям дорогу перейти. (Светофор) 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Pr="00581B59">
        <w:rPr>
          <w:rFonts w:ascii="Times New Roman" w:hAnsi="Times New Roman" w:cs="Times New Roman"/>
          <w:color w:val="auto"/>
          <w:sz w:val="24"/>
          <w:szCs w:val="24"/>
        </w:rPr>
        <w:tab/>
        <w:t>Дом на рельсах тут как тут,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Всех умчит он в пять минут.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Ты садись и не зевай,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 xml:space="preserve">Отправляется…(Трамвай). 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Пьет бензин, как молоко,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Может бегать далеко.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Возит грузы и людей,</w:t>
      </w:r>
    </w:p>
    <w:p w:rsidR="006B2E8D" w:rsidRPr="00581B59" w:rsidRDefault="006B2E8D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Fonts w:ascii="Times New Roman" w:hAnsi="Times New Roman" w:cs="Times New Roman"/>
          <w:color w:val="auto"/>
          <w:sz w:val="24"/>
          <w:szCs w:val="24"/>
        </w:rPr>
        <w:t>Ты знаком, конечно, с ней.</w:t>
      </w:r>
    </w:p>
    <w:p w:rsidR="00F30095" w:rsidRPr="00581B59" w:rsidRDefault="006B2E8D" w:rsidP="00160BB8">
      <w:pPr>
        <w:pStyle w:val="a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5.</w:t>
      </w:r>
      <w:r w:rsidR="00F30095" w:rsidRPr="00581B59">
        <w:rPr>
          <w:rStyle w:val="c02"/>
          <w:sz w:val="24"/>
          <w:szCs w:val="24"/>
        </w:rPr>
        <w:t>Обувь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носит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из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резины,</w:t>
      </w:r>
      <w:r w:rsidRPr="00581B59">
        <w:rPr>
          <w:rStyle w:val="c02"/>
          <w:sz w:val="24"/>
          <w:szCs w:val="24"/>
        </w:rPr>
        <w:t xml:space="preserve"> </w:t>
      </w:r>
      <w:r w:rsidR="00F30095" w:rsidRPr="00581B59">
        <w:rPr>
          <w:rStyle w:val="c02"/>
          <w:sz w:val="24"/>
          <w:szCs w:val="24"/>
        </w:rPr>
        <w:t>называется…(Машина).</w:t>
      </w:r>
      <w:r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Четвертый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гейм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Дальше,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дальше,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дальше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Звучит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мелодия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игры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Счастливый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случай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81B59">
        <w:rPr>
          <w:rStyle w:val="c02"/>
          <w:i/>
          <w:color w:val="auto"/>
          <w:sz w:val="24"/>
          <w:szCs w:val="24"/>
        </w:rPr>
        <w:t>Ведущий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задает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одной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команде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вопросы,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другая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команда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в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наушниках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слушает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музыку.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(Вопросы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читаются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  <w:r w:rsidRPr="00581B59">
        <w:rPr>
          <w:rStyle w:val="c02"/>
          <w:i/>
          <w:color w:val="auto"/>
          <w:sz w:val="24"/>
          <w:szCs w:val="24"/>
        </w:rPr>
        <w:t>быстро).</w:t>
      </w:r>
      <w:r w:rsidR="006B2E8D" w:rsidRPr="00581B59">
        <w:rPr>
          <w:rStyle w:val="c02"/>
          <w:i/>
          <w:color w:val="auto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служит</w:t>
      </w:r>
      <w:r w:rsidR="006B2E8D" w:rsidRPr="00581B59">
        <w:rPr>
          <w:rStyle w:val="c02"/>
          <w:sz w:val="24"/>
          <w:szCs w:val="24"/>
        </w:rPr>
        <w:t xml:space="preserve"> «</w:t>
      </w:r>
      <w:r w:rsidRPr="00581B59">
        <w:rPr>
          <w:rStyle w:val="c02"/>
          <w:sz w:val="24"/>
          <w:szCs w:val="24"/>
        </w:rPr>
        <w:t>островок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безопасности?</w:t>
      </w:r>
      <w:r w:rsidR="006B2E8D" w:rsidRPr="00581B59">
        <w:rPr>
          <w:rStyle w:val="c02"/>
          <w:sz w:val="24"/>
          <w:szCs w:val="24"/>
        </w:rPr>
        <w:t>»</w:t>
      </w:r>
      <w:r w:rsidRPr="00581B59">
        <w:rPr>
          <w:rStyle w:val="c02"/>
          <w:sz w:val="24"/>
          <w:szCs w:val="24"/>
        </w:rPr>
        <w:t>.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какой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стороне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тротуара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должны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идти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пешеходы?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Где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надо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ходить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если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тротуара?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называется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место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пересечения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отвечает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порядок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дорогах?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С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возраста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можно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ездить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(дороге)?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Что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такое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перекресток?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служит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проезжая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часть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дороги?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предназначен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тротуар?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называется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часть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дороги,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расположенная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обе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стороны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проезжей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части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служащая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остановки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автомобилей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пешеходов?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Устройство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велосипедистов?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Какие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называются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улицами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односторонним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движением?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Что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означает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зеленый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какую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сторону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нужно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посмотреть,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дойдя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середины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улицы?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служит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посадочная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площадка?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Кому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дает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команды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пешеходный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lastRenderedPageBreak/>
        <w:t>Что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означает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красный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Где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должны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кататься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учащиеся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1-6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классов?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Можно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ли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ездить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велосипеде,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держась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руль?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Сколько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колес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легкового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автомобиля?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В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каких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местах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устанавливается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знак</w:t>
      </w:r>
      <w:r w:rsidR="006B2E8D" w:rsidRPr="00581B59">
        <w:rPr>
          <w:rStyle w:val="c02"/>
          <w:sz w:val="24"/>
          <w:szCs w:val="24"/>
        </w:rPr>
        <w:t xml:space="preserve"> «</w:t>
      </w:r>
      <w:r w:rsidRPr="00581B59">
        <w:rPr>
          <w:rStyle w:val="c02"/>
          <w:sz w:val="24"/>
          <w:szCs w:val="24"/>
        </w:rPr>
        <w:t>Осторожно,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дети!</w:t>
      </w:r>
      <w:r w:rsidR="006B2E8D" w:rsidRPr="00581B59">
        <w:rPr>
          <w:rStyle w:val="c02"/>
          <w:sz w:val="24"/>
          <w:szCs w:val="24"/>
        </w:rPr>
        <w:t>»</w:t>
      </w:r>
      <w:r w:rsidRPr="00581B59">
        <w:rPr>
          <w:rStyle w:val="c02"/>
          <w:sz w:val="24"/>
          <w:szCs w:val="24"/>
        </w:rPr>
        <w:t>.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Безбилетный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пассажир?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Дорога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трамвая?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Дом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автомобиля?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Безрельсовый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трамвай?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Куда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смотрит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пешеход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переходе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через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улицу?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Сколько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человек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могут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ехать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одном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велосипеде?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Место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посадки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высадки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пассажиров?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Для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чего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транспортные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средства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оборудуют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сигналами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светофора?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Style w:val="c02"/>
          <w:sz w:val="24"/>
          <w:szCs w:val="24"/>
        </w:rPr>
        <w:t>Пешеход,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нарушивший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правила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дорожного</w:t>
      </w:r>
      <w:r w:rsidR="006B2E8D" w:rsidRPr="00581B59">
        <w:rPr>
          <w:rStyle w:val="c02"/>
          <w:sz w:val="24"/>
          <w:szCs w:val="24"/>
        </w:rPr>
        <w:t xml:space="preserve"> </w:t>
      </w:r>
      <w:r w:rsidRPr="00581B59">
        <w:rPr>
          <w:rStyle w:val="c02"/>
          <w:sz w:val="24"/>
          <w:szCs w:val="24"/>
        </w:rPr>
        <w:t>движения?</w:t>
      </w:r>
      <w:r w:rsidR="006B2E8D" w:rsidRPr="00581B59">
        <w:rPr>
          <w:rStyle w:val="c02"/>
          <w:sz w:val="24"/>
          <w:szCs w:val="24"/>
        </w:rPr>
        <w:t xml:space="preserve"> 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Жюри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подводит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итоги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викторины.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Просмотр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презентации</w:t>
      </w:r>
      <w:r w:rsidR="0095111F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Пешеходные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переходы</w:t>
      </w:r>
      <w:r w:rsidR="006B2E8D" w:rsidRPr="00581B59">
        <w:rPr>
          <w:rStyle w:val="c02"/>
          <w:color w:val="auto"/>
          <w:sz w:val="24"/>
          <w:szCs w:val="24"/>
        </w:rPr>
        <w:t xml:space="preserve">» </w:t>
      </w:r>
      <w:r w:rsidRPr="00581B59">
        <w:rPr>
          <w:rStyle w:val="c02"/>
          <w:color w:val="auto"/>
          <w:sz w:val="24"/>
          <w:szCs w:val="24"/>
        </w:rPr>
        <w:t>(ГОУ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ЦСТА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Академический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ЮЗОУО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)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Предоставление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слова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жюри.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Награждение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команд.(сладкие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призы)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Чтение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стихотворения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А.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Северного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Три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чудесных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цвета</w:t>
      </w:r>
      <w:r w:rsidR="006B2E8D" w:rsidRPr="00581B59">
        <w:rPr>
          <w:rStyle w:val="c02"/>
          <w:color w:val="auto"/>
          <w:sz w:val="24"/>
          <w:szCs w:val="24"/>
        </w:rPr>
        <w:t>»</w:t>
      </w:r>
      <w:r w:rsidRPr="00581B59">
        <w:rPr>
          <w:rStyle w:val="c02"/>
          <w:color w:val="auto"/>
          <w:sz w:val="24"/>
          <w:szCs w:val="24"/>
        </w:rPr>
        <w:t>: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Чтоб тебе помочь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Путь пройти опасный,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 xml:space="preserve">Горим и день, и ночь – 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Зеленый, желтый, красный.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Наш домик – светофор,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Мы три родные брата,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Мы светим с давних пор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 дороге всем ребятам.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Мы три чудесных цвета,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Ты часто видишь нас,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Но нашего совета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Не слушаешь подчас.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Самый строгий – красный цвет.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Если он горит – стой!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Дороги дальше – нет,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lastRenderedPageBreak/>
        <w:t>Путь для всех закрыт.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Чтоб спокойно перешел ты,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 xml:space="preserve">Слушай наш совет – 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Жди!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Увидишь скоро желтый в середине цвет.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А за ним зеленый цвет,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Вспыхнет впереди,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Скажет он: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«Препятствий нет!», – смело в путь иди.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Как выполнишь без спора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Сигналы светофора,</w:t>
      </w:r>
    </w:p>
    <w:p w:rsidR="009E628E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Домой и в школу попадешь,</w:t>
      </w:r>
    </w:p>
    <w:p w:rsidR="006B2E8D" w:rsidRPr="00581B59" w:rsidRDefault="009E628E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Конечно, очень скоро.</w:t>
      </w:r>
    </w:p>
    <w:p w:rsidR="00F30095" w:rsidRPr="00581B59" w:rsidRDefault="00F30095" w:rsidP="00160BB8">
      <w:pPr>
        <w:pStyle w:val="c31"/>
        <w:spacing w:line="360" w:lineRule="auto"/>
        <w:ind w:firstLine="709"/>
        <w:jc w:val="both"/>
        <w:rPr>
          <w:rStyle w:val="c02"/>
          <w:color w:val="auto"/>
          <w:sz w:val="24"/>
          <w:szCs w:val="24"/>
        </w:rPr>
      </w:pPr>
      <w:r w:rsidRPr="00581B59">
        <w:rPr>
          <w:rStyle w:val="c02"/>
          <w:color w:val="auto"/>
          <w:sz w:val="24"/>
          <w:szCs w:val="24"/>
        </w:rPr>
        <w:t>Ведущий.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Викторина</w:t>
      </w:r>
      <w:r w:rsidR="006B2E8D" w:rsidRPr="00581B59">
        <w:rPr>
          <w:rStyle w:val="c02"/>
          <w:color w:val="auto"/>
          <w:sz w:val="24"/>
          <w:szCs w:val="24"/>
        </w:rPr>
        <w:t xml:space="preserve"> «</w:t>
      </w:r>
      <w:r w:rsidRPr="00581B59">
        <w:rPr>
          <w:rStyle w:val="c02"/>
          <w:color w:val="auto"/>
          <w:sz w:val="24"/>
          <w:szCs w:val="24"/>
        </w:rPr>
        <w:t>Счастливый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случай</w:t>
      </w:r>
      <w:r w:rsidR="006B2E8D" w:rsidRPr="00581B59">
        <w:rPr>
          <w:rStyle w:val="c02"/>
          <w:color w:val="auto"/>
          <w:sz w:val="24"/>
          <w:szCs w:val="24"/>
        </w:rPr>
        <w:t xml:space="preserve">» </w:t>
      </w:r>
      <w:r w:rsidRPr="00581B59">
        <w:rPr>
          <w:rStyle w:val="c02"/>
          <w:color w:val="auto"/>
          <w:sz w:val="24"/>
          <w:szCs w:val="24"/>
        </w:rPr>
        <w:t>закончилась.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хочу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вам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всем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пожелать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здоровья,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чтобы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вы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всегда,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любую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погоду,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разное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время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суток,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все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времена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года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соблюдали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правила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дорожного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движения,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не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подвергали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свою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жизнь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и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окружающих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людей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опасности.</w:t>
      </w:r>
      <w:r w:rsidR="006B2E8D" w:rsidRPr="00581B59">
        <w:rPr>
          <w:rStyle w:val="c02"/>
          <w:color w:val="auto"/>
          <w:sz w:val="24"/>
          <w:szCs w:val="24"/>
        </w:rPr>
        <w:t xml:space="preserve"> </w:t>
      </w:r>
      <w:r w:rsidRPr="00581B59">
        <w:rPr>
          <w:rStyle w:val="c02"/>
          <w:color w:val="auto"/>
          <w:sz w:val="24"/>
          <w:szCs w:val="24"/>
        </w:rPr>
        <w:t>Спасибо!</w:t>
      </w:r>
    </w:p>
    <w:p w:rsidR="00945E52" w:rsidRPr="00581B59" w:rsidRDefault="00945E52" w:rsidP="00160BB8">
      <w:pPr>
        <w:pStyle w:val="c3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Экскурсия по городу во 2 классе.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Pr="00581B59">
        <w:rPr>
          <w:rFonts w:ascii="Times New Roman" w:hAnsi="Times New Roman" w:cs="Times New Roman"/>
          <w:sz w:val="24"/>
          <w:szCs w:val="24"/>
        </w:rPr>
        <w:t xml:space="preserve"> практическое закрепление знаний и умений перехода регулируемого перекрестка.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81B59">
        <w:rPr>
          <w:rFonts w:ascii="Times New Roman" w:hAnsi="Times New Roman" w:cs="Times New Roman"/>
          <w:sz w:val="24"/>
          <w:szCs w:val="24"/>
        </w:rPr>
        <w:t xml:space="preserve"> два красных флажка.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План экскурсии.</w:t>
      </w:r>
      <w:r w:rsidRPr="00581B59">
        <w:rPr>
          <w:rFonts w:ascii="Times New Roman" w:hAnsi="Times New Roman" w:cs="Times New Roman"/>
          <w:sz w:val="24"/>
          <w:szCs w:val="24"/>
        </w:rPr>
        <w:t xml:space="preserve"> (План экскурсий ежегодно составляется примерно одинаково)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1.Маршрут экскурсии (схема маршрута с названием и обозначением опасных мест).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2.Перечень объектов посещения по ходу маршрута экскурсии: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а) перекрестков с малоинтенсивным движением (указать, пересечение каких улиц);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б) регулируемых перекрестков (указать, пересечение каких улиц, какими средствами регулируется движение).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 Последовательность посещения объектов с указанием времени движения по маршруту и отводимого на посещение объекта.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4. Вводная беседа: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рассказать учащимся, что целью экскурсии является практическое ознакомление с правилами перехода регулируемых перекрестков;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напомнить правила перехода регулируемых перекрестков.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 Наблюдения: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а) посмотреть, какими средствами регулируется движение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посмотреть, как движется, транспорт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в) проследить движение пешеходов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г) зафиксировать нарушения правил пешеходами.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 Текущая беседа: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пояснение при посещении каждого перекрестка;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контрольные вопросы после пояснения.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 Практические занятия во время посещения объектов: переход улиц на регулируемом перекрестке.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 Заключительная беседа. Разбор ошибок, подведение итогов экскурсии.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9.Фамилия, имя, отчество сопровождающих экскурсию. Какая работа выполняется сопровождающими.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Контрольные вопросы. (Обсуждения после экскурсии.)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 Какие автомобили вы видели на улице?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 Что такое перекресток?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 Какой перекресток называется регулируемым?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 Как надо переходить регулируемый перекресток?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 Где движется транспорт?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 Почему автомобили, едущие навстречу друг другу, не сталкиваются?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Экскурсия по городу в 3 классе.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Pr="00581B59">
        <w:rPr>
          <w:rFonts w:ascii="Times New Roman" w:hAnsi="Times New Roman" w:cs="Times New Roman"/>
          <w:sz w:val="24"/>
          <w:szCs w:val="24"/>
        </w:rPr>
        <w:t xml:space="preserve"> практическое закрепление знаний и умений по переходу нерегулируемого перекрестка.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занятия.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План экскурсии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1.Маршрут экскурсии (схема маршрута с названием и обозначением опасных мест).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2.Перечень объектов посещения по ходу маршрута экскурсии: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а) перекрестков с малоинтенсивным движением (указать, пересечение каких улиц);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б) регулируемых перекрестков (указать, пересечение каких улиц, какими средствами регулируется движение).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 Последовательность посещения объектов с указанием времени движения по маршруту и отводимого на посещение объекта.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4. Вводная беседа: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рассказать учащимся, что целью экскурсии является практическое ознакомление с правилами перехода регулируемых перекрестков;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б) напомнить правила перехода регулируемых перекрестков.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 Наблюдения: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посмотреть, какими средствами регулируется движение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посмотреть, как движется, транспорт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в) проследить движение пешеходов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г) зафиксировать нарушения правил пешеходами.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 Текущая беседа: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пояснение при посещении каждого перекрестка;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контрольные вопросы после пояснения.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 Практические занятия во время посещения объектов: переход улиц на регулируемом перекрестке.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 Заключительная беседа. Разбор ошибок, подведение итогов экскурсии.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9.Фамилия, имя, отчество сопровождающих экскурсию. Какая работа выполняется сопровождающими.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 данный план должно быть включено ознакомление учащихся с главными и второстепенными улицами района. В сопровождение необходимо включить двух взрослых людей, не считая учителя.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1.На каких улицах мы с вами пересекали нерегулируемые перекрестки?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2.Как мы это делали?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3.Встречался ли нам светофор с мигающим желтым сигналом? О чем говорил такой сигнал?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4.Почему нельзя было перебегать улицу?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5.Как двигались по таким улицам автомашины? Другие пешеходы?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6.Какие дорожные знаки встретились нам по дороге? Кого и о чем они предупреждали?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7.Как мы определяли место остановки троллейбуса?</w:t>
      </w:r>
    </w:p>
    <w:p w:rsidR="00945E52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8.Какие правила вы соблюдали в городском транспорте?</w:t>
      </w:r>
    </w:p>
    <w:p w:rsidR="00581B59" w:rsidRPr="00581B59" w:rsidRDefault="00581B5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Экскурсия по городу в 4 классе.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Цель:</w:t>
      </w:r>
      <w:r w:rsidRPr="00581B59">
        <w:rPr>
          <w:rFonts w:ascii="Times New Roman" w:hAnsi="Times New Roman" w:cs="Times New Roman"/>
          <w:sz w:val="24"/>
          <w:szCs w:val="24"/>
        </w:rPr>
        <w:t xml:space="preserve"> наблюдение за дорожным движением, подачей водителями предупредительных сигналов. Ознакомление с дорожными знаками, установленными по маршруту движения экскурсии.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Ход занятия.</w:t>
      </w:r>
      <w:r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 xml:space="preserve">План экскурсии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1.Маршрут экскурсии (схема маршрута с названием и обозначением опасных мест).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2.Перечень объектов посещения по ходу маршрута экскурсии: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а) перекрестков с малоинтенсивным движением (указать, пересечение каких улиц);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 б) регулируемых перекрестков (указать, пересечение каких улиц, какими средствами регулируется движение).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 Последовательность посещения объектов с указанием времени движения по маршруту и отводимого на посещение объекта.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4. Вводная беседа: 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рассказать учащимся, что целью экскурсии является практическое ознакомление с правилами перехода регулируемых перекрестков;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напомнить правила перехода регулируемых перекрестков.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 Наблюдения: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посмотреть, какими средствами регулируется движение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посмотреть, как движется, транспорт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в) проследить движение пешеходов на перекрестке;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г) зафиксировать нарушения правил пешеходами.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 Текущая беседа: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пояснение при посещении каждого перекрестка;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контрольные вопросы после пояснения.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 Практические занятия во время посещения объектов: переход улиц на регулируемом перекрестке.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 Заключительная беседа. Разбор ошибок, подведение итогов экскурсии.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9.Фамилия, имя, отчество сопровождающих экскурсию. Какая работа выполняется сопровождающими.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Учащихся на экскурсии сопровождает звено юных инспекторов движения, родители. Время экскурсий не следует выбирать в часы «пик» на транспорте.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Перед экскурсией учитель напоминает порядок следования в группе. В заключение он задает вопросы и оценивает, как учащиеся самостоятельно восприняли увиденное во время экскурсии.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Контрольные вопросы.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1.Какие транспортные средства вы увидели на улице?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2.Какие дорожные знаки вы встретили на своем пути?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3.Почему нельзя переходить проезжую часть улицы перед близко идущим транспортом?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4.Какие предупредительные сигналы подает водитель перед поворотом на перекрестке?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5.Почему нельзя играть на проезжей части улицы?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6.Почему все пешеходы идут по тротуару?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7.Где должна двигаться группа учащихся при переходе улицы?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8. Почему учащиеся должны идти парами в колонне?</w:t>
      </w:r>
    </w:p>
    <w:p w:rsidR="00945E52" w:rsidRPr="00581B59" w:rsidRDefault="00945E5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9.Какие меры надо предпринимать при переходе улицы групп учащихся?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2757" w:rsidRDefault="00581B59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ОПИСАНИЕ ТЕХНОЛОГИЙ ОБУЧЕНИЯ ДЕТЕЙ БЕЗОПАСНОМУ УЧАСТИЮ В ДОРОЖНОМ ДВИЖЕНИИ И ПРОФИЛАКТИКИ ДЕТСКОГО ДОРОЖНО-ТРАНСПОРТНОГО ТРАВМАТИЗМА</w:t>
      </w:r>
    </w:p>
    <w:p w:rsidR="00581B59" w:rsidRPr="00581B59" w:rsidRDefault="00581B59" w:rsidP="00160BB8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37271" w:rsidRPr="00581B59" w:rsidRDefault="00C37271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От технологии обучения зависит эффективность реализации любого образовательного процесса. В технологическом подходе изначально присутствует ориентация на управляемость образовательного процесса, что предполагает четкую заданность целей и способов их достижения.</w:t>
      </w:r>
    </w:p>
    <w:p w:rsidR="00C37271" w:rsidRPr="00581B59" w:rsidRDefault="00C37271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Педагогическая технология — это выявление принципов и разработки приемов оптимизации образовательного процесса путем анализа факторов</w:t>
      </w:r>
      <w:r w:rsidR="007A43D6" w:rsidRPr="00581B59">
        <w:rPr>
          <w:rFonts w:ascii="Times New Roman" w:hAnsi="Times New Roman" w:cs="Times New Roman"/>
          <w:sz w:val="24"/>
          <w:szCs w:val="24"/>
        </w:rPr>
        <w:t>,</w:t>
      </w:r>
      <w:r w:rsidRPr="00581B59">
        <w:rPr>
          <w:rFonts w:ascii="Times New Roman" w:hAnsi="Times New Roman" w:cs="Times New Roman"/>
          <w:sz w:val="24"/>
          <w:szCs w:val="24"/>
        </w:rPr>
        <w:t xml:space="preserve"> повышающих образовательную эффективность путем конструирования и применение приемов и материалов, а также средств оценки применяемых материалов. Сущность технологии обучения заключается в идее управляемости образовательного процесса.</w:t>
      </w:r>
    </w:p>
    <w:p w:rsidR="00C3115C" w:rsidRPr="00581B59" w:rsidRDefault="00C3115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>Сегодня конкурентоспособность человека на рынке труда во многом зависит от его способности овладеть новыми технологиями, адаптироваться к изменяющимся условиям труда. Для достижения нового результата образования необходимо внедрение новых технологий.</w:t>
      </w:r>
    </w:p>
    <w:p w:rsidR="00C37271" w:rsidRPr="00581B59" w:rsidRDefault="00C37271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В процессе обучения детей младшего школьного возраста безопасному участию в дорожном движении и профилактики детского дорожно-транспортного травматизма использ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уются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интерактивны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е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образовательны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е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технологи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и</w:t>
      </w:r>
      <w:r w:rsidRPr="00581B59">
        <w:rPr>
          <w:rFonts w:ascii="Times New Roman" w:eastAsia="Calibri" w:hAnsi="Times New Roman" w:cs="Times New Roman"/>
          <w:sz w:val="24"/>
          <w:szCs w:val="24"/>
        </w:rPr>
        <w:t>, ИКТ-технологи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 xml:space="preserve">и, </w:t>
      </w:r>
      <w:r w:rsidRPr="00581B59">
        <w:rPr>
          <w:rFonts w:ascii="Times New Roman" w:eastAsia="Calibri" w:hAnsi="Times New Roman" w:cs="Times New Roman"/>
          <w:sz w:val="24"/>
          <w:szCs w:val="24"/>
        </w:rPr>
        <w:t>игровы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581B59">
        <w:rPr>
          <w:rFonts w:ascii="Times New Roman" w:eastAsia="Calibri" w:hAnsi="Times New Roman" w:cs="Times New Roman"/>
          <w:sz w:val="24"/>
          <w:szCs w:val="24"/>
        </w:rPr>
        <w:t>технологи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и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 xml:space="preserve">технологии </w:t>
      </w:r>
      <w:r w:rsidRPr="00581B59">
        <w:rPr>
          <w:rFonts w:ascii="Times New Roman" w:eastAsia="Calibri" w:hAnsi="Times New Roman" w:cs="Times New Roman"/>
          <w:sz w:val="24"/>
          <w:szCs w:val="24"/>
        </w:rPr>
        <w:t>моделировани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я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ситуаций, проектн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ая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B89" w:rsidRPr="00581B59">
        <w:rPr>
          <w:rFonts w:ascii="Times New Roman" w:eastAsia="Calibri" w:hAnsi="Times New Roman" w:cs="Times New Roman"/>
          <w:sz w:val="24"/>
          <w:szCs w:val="24"/>
        </w:rPr>
        <w:t>технология.</w:t>
      </w:r>
    </w:p>
    <w:p w:rsidR="00C37271" w:rsidRPr="00581B59" w:rsidRDefault="00C37271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i/>
          <w:sz w:val="24"/>
          <w:szCs w:val="24"/>
        </w:rPr>
        <w:t>Интерактивные формы, методы и технологии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включают тренинги, импровизации, театрализации. Они способствуют формированию у обучающихся универсальных учебных действий в сфере безопасного поведения в дорожном движении, развитию творческого мышления, личности.</w:t>
      </w:r>
    </w:p>
    <w:p w:rsidR="007A43D6" w:rsidRPr="00581B59" w:rsidRDefault="007A43D6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В педагогике различают несколько моделей обучения: пассивную - ученик выступает в роли «объекта» обучения (слушает и смотрит); активную - ученик выступает </w:t>
      </w:r>
      <w:r w:rsidRPr="00581B59">
        <w:rPr>
          <w:rFonts w:ascii="Times New Roman" w:eastAsia="Calibri" w:hAnsi="Times New Roman" w:cs="Times New Roman"/>
          <w:sz w:val="24"/>
          <w:szCs w:val="24"/>
        </w:rPr>
        <w:lastRenderedPageBreak/>
        <w:t>«субъектом» обучения (самостоятельная работа, творческие задания); интерактивную. При интерактивной модели обучения процесс обучения осуществляется в условиях постоянного, активного взаимодействия всех учащихся. Ученик и учитель являются равноправными субъектами обучения.</w:t>
      </w:r>
    </w:p>
    <w:p w:rsidR="007A43D6" w:rsidRPr="00581B59" w:rsidRDefault="007A43D6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i/>
          <w:sz w:val="24"/>
          <w:szCs w:val="24"/>
        </w:rPr>
        <w:t>Интерактивные технологии обучения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- это такая организация процесса обучения, в котором невозможно неучастие учащегося в коллективном, взаимодополняющем, основанным на взаимодействии всех его участников. </w:t>
      </w:r>
    </w:p>
    <w:p w:rsidR="007A43D6" w:rsidRPr="00581B59" w:rsidRDefault="007A43D6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Интерактивная деятельность на уроках и во внеурочной деятельности предполагает организацию и развитие диалогового общения, которое ведёт к взаимопониманию, взаимодействию, к совместному решению общих, но значимых для каждого участника задач. Интерактив исключает доминирование как одного выступающего, так и одного мнения над другим.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занятиях организуются индивидуальная, парная и групповая работа, применяются исследовательские проекты, ролевые игры, идет работа с документами и различными источниками информации, используются творческие работы.</w:t>
      </w:r>
    </w:p>
    <w:p w:rsidR="007E77F2" w:rsidRPr="00581B59" w:rsidRDefault="007E77F2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Наибольшую эффективность будет иметь такая система подачи знаний, которая предполагает не изложение готовой информации, а ее поиск, как организованный преподавателем, так и самостоятельный. Современные интерактивные технологии в образовании дают возможность применять с этой целью не только учебники, но и ресурсы Интернета. Кроме того, с их использованием может быть организовано взаимодействие как учителя и учеников, так и учеников друг с другом. А роль учителя, применяющего интерактивные технологии в преподавании, сводится не столько к простому изложению знаний, сколько к умению направить познавательные способности учащихся в нужное русло. </w:t>
      </w:r>
    </w:p>
    <w:p w:rsidR="007E77F2" w:rsidRPr="00581B59" w:rsidRDefault="007E77F2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Применение интерактивных технологий в обучении практически не имеет ограничений. Отлично зарекомендовали себя интерактивные технологии в начальной школе.</w:t>
      </w:r>
      <w:r w:rsidR="00964640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понятие «интерактивные технологии в школе» наполнилось новым смыслом. Это не просто процесс взаимодействия учителя и ученика – это новая ступень организации учебного процесса, неотъемлемым элементом которого выступают специальные интерактивные доски, приставки, проекторы, и т.д. </w:t>
      </w:r>
    </w:p>
    <w:p w:rsidR="007E77F2" w:rsidRPr="00581B59" w:rsidRDefault="007E77F2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i/>
          <w:sz w:val="24"/>
          <w:szCs w:val="24"/>
        </w:rPr>
        <w:t>Информационно-коммуникационные технологии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активно применяются в процессе профилактики детского дорожно-транспортного травматизма в начальной школе. Это и </w:t>
      </w:r>
      <w:r w:rsidRPr="00581B5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просмотр анимационных и видеофильмов, и работа с презентациями в программе </w:t>
      </w:r>
      <w:r w:rsidRPr="00581B59">
        <w:rPr>
          <w:rFonts w:ascii="Times New Roman" w:eastAsia="Calibri" w:hAnsi="Times New Roman" w:cs="Times New Roman"/>
          <w:sz w:val="24"/>
          <w:szCs w:val="24"/>
          <w:lang w:val="en-US"/>
        </w:rPr>
        <w:t>Power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  <w:lang w:val="en-US"/>
        </w:rPr>
        <w:t>Point</w:t>
      </w:r>
      <w:r w:rsidRPr="00581B59">
        <w:rPr>
          <w:rFonts w:ascii="Times New Roman" w:eastAsia="Calibri" w:hAnsi="Times New Roman" w:cs="Times New Roman"/>
          <w:sz w:val="24"/>
          <w:szCs w:val="24"/>
        </w:rPr>
        <w:t>, он-лайн и офф-лайн тестирование, и непосредственно использование компьютерных-программ тренажеров.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Использование компьютеров в школьной практике способствует совершенствованию традиционного процесса обучения, повышая его эффективность в области моделирования изучаемых процессов и явлений, управления процессом обучения, автоматизации контроля уровня знаний.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При условии систематического использования информационных технологий в учебном процессе в сочетании с традиционными методами обучения можно значительно повысить эффективность обучения. 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Использование информационных технологий 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 xml:space="preserve">в процессе профилактики детского дорожно-транспортного травматизма в начальной школе </w:t>
      </w:r>
      <w:r w:rsidRPr="00581B59">
        <w:rPr>
          <w:rFonts w:ascii="Times New Roman" w:eastAsia="Calibri" w:hAnsi="Times New Roman" w:cs="Times New Roman"/>
          <w:sz w:val="24"/>
          <w:szCs w:val="24"/>
        </w:rPr>
        <w:t>помогает стимулировать творческую активность обучающихся. Результаты творческой деятельности детей могут быть использованы педагогами как иллюстративный, наглядный материал к урокам. Создание компьютерных презентаций способствуют развитию эстетической, общекультурной,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коммуникативной,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ценностно-смысловой,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информационной компетенци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>й</w:t>
      </w:r>
      <w:r w:rsidRPr="00581B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Информационная компетентность 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 необходима для качественного освоения всех учебных предметов. Овладение компьютерной культурой, формирование информационной компетенции школьников</w:t>
      </w:r>
      <w:r w:rsidR="00C3115C" w:rsidRPr="00581B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sz w:val="24"/>
          <w:szCs w:val="24"/>
        </w:rPr>
        <w:t>-необходимое  условие  включения подрастающего поколения в мировое информационное пространство. Опыт использования ИКТ технологий показывает их преимущество в обеспечении качества образования.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Внедрение ИКТ (информационных и коммуникационных технологий) в практику работы учителя начальных классов осуществляется по следующим направлениям: создание презентаций к урокам; работа с ресурсами Интернет; использование готовых обучающих программ; разработка и использование собственных авторских программ. </w:t>
      </w:r>
    </w:p>
    <w:p w:rsidR="00085F1D" w:rsidRPr="00581B59" w:rsidRDefault="00085F1D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Возможности ИКТ: создание и подготовка дидактических материалов (варианты заданий, таблицы, памятки, схемы, чертежи, демонстрационные таблицы и т.д.); создание мониторингов по отслеживанию результатов обучения и воспитания; создание текстовых работ; обобщение методического опыта в электронном виде и т. д.</w:t>
      </w:r>
    </w:p>
    <w:p w:rsidR="00D87B89" w:rsidRPr="00581B59" w:rsidRDefault="00D87B8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i/>
          <w:sz w:val="24"/>
          <w:szCs w:val="24"/>
        </w:rPr>
        <w:t>Игровые технологии</w:t>
      </w:r>
      <w:r w:rsidRPr="00581B59">
        <w:rPr>
          <w:rFonts w:ascii="Times New Roman" w:hAnsi="Times New Roman" w:cs="Times New Roman"/>
          <w:sz w:val="24"/>
          <w:szCs w:val="24"/>
        </w:rPr>
        <w:t xml:space="preserve"> позволяют использовать все уровни усвоения знаний: от воспроизводящей деятельности через преобразующую к главной цели - творческо-поисковой деятельности. Творческо-поисковая деятельность оказывается более </w:t>
      </w:r>
      <w:r w:rsidRPr="00581B59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эффективной, если ей предшествует воспроизводящая и преобразующая деятельность, в ходе которой учащиеся усваивают приемы учения. 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 детей младшего школьного возраста становятся интересны игры, заставляющие думать и принимать решения, предоставляющие возможность проверить и развить свои способности, и включающие его в соревнования с другими учащимися. Участие детей младшего школьного возраста в таких играх способствует их самоутверждению, развивает настойчивость, стремление к успеху и различные мотивационные качества.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Игры для детей младшего школьного возраста помогают им развивать интеллектуальные способности, получать удовольствие от познавательной деятельности и т.д.</w:t>
      </w:r>
      <w:r w:rsidRPr="00581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Познавательные игры с детьми проводят преимущественно по правилам. Сначала формируют задание, потом — способ выполнения. Для обучения детей безопасному поведению на дорогах в начальной школе эффективны игры-упражнения и ролевые игры. Чаще всего используют </w:t>
      </w:r>
      <w:r w:rsidRPr="00581B59">
        <w:rPr>
          <w:rFonts w:ascii="Times New Roman" w:hAnsi="Times New Roman" w:cs="Times New Roman"/>
          <w:bCs/>
          <w:sz w:val="24"/>
          <w:szCs w:val="24"/>
        </w:rPr>
        <w:t xml:space="preserve">игры-упражнения, </w:t>
      </w:r>
      <w:r w:rsidRPr="00581B59">
        <w:rPr>
          <w:rFonts w:ascii="Times New Roman" w:hAnsi="Times New Roman" w:cs="Times New Roman"/>
          <w:sz w:val="24"/>
          <w:szCs w:val="24"/>
        </w:rPr>
        <w:t xml:space="preserve">многократно повторяемые и направленные на формирование умений и навыков безопасно вести себя на улицах и дорогах. Упражнения могут быть индивидуальными и групповыми. </w:t>
      </w:r>
      <w:r w:rsidRPr="00581B59">
        <w:rPr>
          <w:rFonts w:ascii="Times New Roman" w:hAnsi="Times New Roman" w:cs="Times New Roman"/>
          <w:bCs/>
          <w:sz w:val="24"/>
          <w:szCs w:val="24"/>
        </w:rPr>
        <w:t xml:space="preserve">Индивидуальные упражнения </w:t>
      </w:r>
      <w:r w:rsidRPr="00581B59">
        <w:rPr>
          <w:rFonts w:ascii="Times New Roman" w:hAnsi="Times New Roman" w:cs="Times New Roman"/>
          <w:sz w:val="24"/>
          <w:szCs w:val="24"/>
        </w:rPr>
        <w:t>применяют для отработки двигательных навыков у малоподвижных детей.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Cs/>
          <w:sz w:val="24"/>
          <w:szCs w:val="24"/>
        </w:rPr>
        <w:t xml:space="preserve">Вводные упражнения </w:t>
      </w:r>
      <w:r w:rsidRPr="00581B59">
        <w:rPr>
          <w:rFonts w:ascii="Times New Roman" w:hAnsi="Times New Roman" w:cs="Times New Roman"/>
          <w:sz w:val="24"/>
          <w:szCs w:val="24"/>
        </w:rPr>
        <w:t>предполагают точное воспроизведение тех или иных действий после показа педагогом. Сначала с каждым учащимся отрабатывают элементы действий, потом эти же действия дают последовательно, затем сравниваю с образцом (эталоном).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Cs/>
          <w:sz w:val="24"/>
          <w:szCs w:val="24"/>
        </w:rPr>
        <w:t xml:space="preserve">Тренировочные упражнения </w:t>
      </w:r>
      <w:r w:rsidRPr="00581B59">
        <w:rPr>
          <w:rFonts w:ascii="Times New Roman" w:hAnsi="Times New Roman" w:cs="Times New Roman"/>
          <w:sz w:val="24"/>
          <w:szCs w:val="24"/>
        </w:rPr>
        <w:t>имеют целью повторить усвоенные действия для поддержания уже сформировавшихся умений и навыков.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Таким образом, игры-упражнения нужны для развития координации движений в реальной дорожной обстановке. Постепенное усложнение сознательного много кратного повторения действий помогает сформировать безопасное поведение учащихся на улицах, дорогах и в транспорте.</w:t>
      </w:r>
    </w:p>
    <w:p w:rsidR="00D87B89" w:rsidRPr="00581B59" w:rsidRDefault="00D87B8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bCs/>
          <w:sz w:val="24"/>
          <w:szCs w:val="24"/>
        </w:rPr>
        <w:t xml:space="preserve">Ролевые игры </w:t>
      </w:r>
      <w:r w:rsidRPr="00581B59">
        <w:rPr>
          <w:rFonts w:ascii="Times New Roman" w:hAnsi="Times New Roman" w:cs="Times New Roman"/>
          <w:sz w:val="24"/>
          <w:szCs w:val="24"/>
        </w:rPr>
        <w:t>всегда носят эмоциональный характер, что способствует более прочному запоминанию правильных безопасных действий. При распределении ролей (водителя, пешехода, пассажира) у учащихся развивается воображение. Они начинают подчиняться определенным правилам, связанным с ролью.</w:t>
      </w:r>
      <w:r w:rsidR="00C3115C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Организуя игры, следует иметь в виду, что функция самоконтроля у детей развита слабо. Поэтому ребенку нужна постоянная поддержка педагога и участников игры.</w:t>
      </w:r>
    </w:p>
    <w:p w:rsidR="00C3115C" w:rsidRPr="00581B59" w:rsidRDefault="00C37271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Особое место занимает </w:t>
      </w:r>
      <w:r w:rsidRPr="00581B59">
        <w:rPr>
          <w:rFonts w:ascii="Times New Roman" w:eastAsia="Calibri" w:hAnsi="Times New Roman" w:cs="Times New Roman"/>
          <w:bCs/>
          <w:i/>
          <w:sz w:val="24"/>
          <w:szCs w:val="24"/>
        </w:rPr>
        <w:t>моделирование ситуаций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C3115C" w:rsidRPr="00581B59">
        <w:rPr>
          <w:rFonts w:ascii="Times New Roman" w:hAnsi="Times New Roman" w:cs="Times New Roman"/>
          <w:sz w:val="24"/>
          <w:szCs w:val="24"/>
        </w:rPr>
        <w:t xml:space="preserve">Моделирование дорожных ситуаций можно вводить  в игру  в 3-4 классах для самостоятельного поиска выхода из опасных ситуаций, анализа и оценки ошибочных неправильных и, наоборот, правильных и безопасных действий. </w:t>
      </w:r>
    </w:p>
    <w:p w:rsidR="00C3115C" w:rsidRPr="00581B59" w:rsidRDefault="00581B59" w:rsidP="00160B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</w:t>
      </w:r>
      <w:r w:rsidR="00C3115C" w:rsidRPr="00581B59">
        <w:rPr>
          <w:rFonts w:ascii="Times New Roman" w:hAnsi="Times New Roman" w:cs="Times New Roman"/>
          <w:sz w:val="24"/>
          <w:szCs w:val="24"/>
        </w:rPr>
        <w:t xml:space="preserve"> предполагает моделирование дорожных ситуаций, </w:t>
      </w:r>
      <w:r w:rsidR="00C3115C" w:rsidRPr="00581B59">
        <w:rPr>
          <w:rFonts w:ascii="Times New Roman" w:hAnsi="Times New Roman" w:cs="Times New Roman"/>
          <w:bCs/>
          <w:sz w:val="24"/>
          <w:szCs w:val="24"/>
        </w:rPr>
        <w:t xml:space="preserve">последующий разбор которых заставляет их логически мыслить, анализировать, сравнивать ситуации, принимать правильные решения. </w:t>
      </w:r>
      <w:r>
        <w:rPr>
          <w:rFonts w:ascii="Times New Roman" w:hAnsi="Times New Roman" w:cs="Times New Roman"/>
          <w:bCs/>
          <w:sz w:val="24"/>
          <w:szCs w:val="24"/>
        </w:rPr>
        <w:t>Технология</w:t>
      </w:r>
      <w:r w:rsidR="00C3115C" w:rsidRPr="00581B59">
        <w:rPr>
          <w:rFonts w:ascii="Times New Roman" w:hAnsi="Times New Roman" w:cs="Times New Roman"/>
          <w:bCs/>
          <w:sz w:val="24"/>
          <w:szCs w:val="24"/>
        </w:rPr>
        <w:t xml:space="preserve"> развивает у детей самооценку, самоконтроль, способствует формированию навыков и положительных привычек безопасного поведения на улицах и дорогах. </w:t>
      </w:r>
      <w:r w:rsidR="00C3115C" w:rsidRPr="00581B59">
        <w:rPr>
          <w:rFonts w:ascii="Times New Roman" w:hAnsi="Times New Roman" w:cs="Times New Roman"/>
          <w:sz w:val="24"/>
          <w:szCs w:val="24"/>
        </w:rPr>
        <w:t>При обучении детей безопасному поведению на дорогах этот метод считается крайне эффективным, так как позволяет воспроизвести реальную ситуацию и отработать конкретные практические навыки.</w:t>
      </w:r>
    </w:p>
    <w:p w:rsidR="00C3115C" w:rsidRPr="00581B59" w:rsidRDefault="00C3115C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Базовой образовательной технологией, поддерживающей компетентностно-ориентированный подход в образовании, </w:t>
      </w:r>
      <w:r w:rsidRPr="00581B59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является метод проектов. </w:t>
      </w:r>
    </w:p>
    <w:p w:rsidR="00C3115C" w:rsidRPr="00581B59" w:rsidRDefault="00C3115C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>Эта педагогическая технология мож</w:t>
      </w:r>
      <w:r w:rsidR="008A0BF6" w:rsidRPr="00581B59">
        <w:rPr>
          <w:rFonts w:ascii="Times New Roman" w:eastAsia="Calibri" w:hAnsi="Times New Roman" w:cs="Times New Roman"/>
          <w:bCs/>
          <w:sz w:val="24"/>
          <w:szCs w:val="24"/>
        </w:rPr>
        <w:t>ет быть эффективно использована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A0BF6" w:rsidRPr="00581B59">
        <w:rPr>
          <w:rFonts w:ascii="Times New Roman" w:eastAsia="Calibri" w:hAnsi="Times New Roman" w:cs="Times New Roman"/>
          <w:bCs/>
          <w:sz w:val="24"/>
          <w:szCs w:val="24"/>
        </w:rPr>
        <w:t>в процессе профилактики детского дорожно-транспортного травматизма в начальной школе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. Проектная деятельность младших школьников, будучи основной структурной единицей процесса обучения, способствует: обеспечению целостности педагогического процесса, осуществлению в единстве разностороннего развития, обучения и воспитания учащихся;</w:t>
      </w:r>
      <w:r w:rsidR="008A0BF6"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развитию творческих способностей и активности учащихся;</w:t>
      </w:r>
      <w:r w:rsidR="008A0BF6"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адаптации к современным социально-экономическим условиям жизни;</w:t>
      </w:r>
      <w:r w:rsidR="008A0BF6"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формированию познавательных мотивов учения, так как учащиеся видят конечный результат своей деятельности, который возвеличивает их в собственных глазах и вызывает желание учиться и совершенствовать свои знания, умения и личностные качества.</w:t>
      </w:r>
    </w:p>
    <w:p w:rsidR="00C3115C" w:rsidRPr="00581B59" w:rsidRDefault="00C3115C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Проектная задача ориентирована на применение учащимися целого ряда способов действия, средств и приёмов не в стандартной (учебной) форме, а в ситуациях, по форме и содержанию приближённых к реальным. </w:t>
      </w:r>
    </w:p>
    <w:p w:rsidR="00C37271" w:rsidRPr="00581B59" w:rsidRDefault="00A52E33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Описанные о</w:t>
      </w:r>
      <w:r w:rsidR="00C37271" w:rsidRPr="00581B59">
        <w:rPr>
          <w:rFonts w:ascii="Times New Roman" w:eastAsia="Calibri" w:hAnsi="Times New Roman" w:cs="Times New Roman"/>
          <w:bCs/>
          <w:sz w:val="24"/>
          <w:szCs w:val="24"/>
        </w:rPr>
        <w:t>бразовательные технологии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37271" w:rsidRPr="00581B59">
        <w:rPr>
          <w:rFonts w:ascii="Times New Roman" w:eastAsia="Calibri" w:hAnsi="Times New Roman" w:cs="Times New Roman"/>
          <w:bCs/>
          <w:sz w:val="24"/>
          <w:szCs w:val="24"/>
        </w:rPr>
        <w:t>способствуют успешному обучению детей безопасному участию в дорожном движении и профилактике детского дорожно-транспортного травматизма.</w:t>
      </w:r>
    </w:p>
    <w:p w:rsidR="00C37271" w:rsidRPr="00581B59" w:rsidRDefault="00C37271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2757" w:rsidRDefault="00581B59" w:rsidP="00581B5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1B59">
        <w:rPr>
          <w:rFonts w:ascii="Times New Roman" w:hAnsi="Times New Roman" w:cs="Times New Roman"/>
          <w:b/>
          <w:sz w:val="24"/>
          <w:szCs w:val="24"/>
        </w:rPr>
        <w:t>РЕКОМЕНДАЦИИ ПО ОРГАНИЗАЦИИ ЗАНЯТИЙ И ПРОВЕДЕНИЮ ЭКСКУРСИЙ</w:t>
      </w:r>
    </w:p>
    <w:p w:rsidR="00581B59" w:rsidRPr="00581B59" w:rsidRDefault="00581B59" w:rsidP="00581B59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944FD" w:rsidRPr="00581B59" w:rsidRDefault="00A944FD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r w:rsid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(НОО)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СанПиН.)</w:t>
      </w:r>
      <w:r w:rsidRPr="00581B59">
        <w:rPr>
          <w:rStyle w:val="af2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8"/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1-м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ступенчатого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каждый;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каждый).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2.4.2.2821-10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(п.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10.9)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2757" w:rsidRPr="00581B59" w:rsidRDefault="004F5D1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настоящее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время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существует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огромное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количество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разработок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веселых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ПДД.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Важно,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данные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уроки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были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скучной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лекцией</w:t>
      </w:r>
      <w:r w:rsidRPr="00581B59">
        <w:rPr>
          <w:rFonts w:ascii="Times New Roman" w:hAnsi="Times New Roman" w:cs="Times New Roman"/>
          <w:sz w:val="24"/>
          <w:szCs w:val="24"/>
        </w:rPr>
        <w:t>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стороны,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нельзя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каждое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занятие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превращать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развлекательное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мероприятие.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Часть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носить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теоретический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характер.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Дети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чувствовать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серьезность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уроков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знаний,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которые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они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="00212757" w:rsidRPr="00581B59">
        <w:rPr>
          <w:rFonts w:ascii="Times New Roman" w:hAnsi="Times New Roman" w:cs="Times New Roman"/>
          <w:sz w:val="24"/>
          <w:szCs w:val="24"/>
        </w:rPr>
        <w:t>получают.</w:t>
      </w:r>
    </w:p>
    <w:p w:rsidR="00B134D2" w:rsidRPr="00581B59" w:rsidRDefault="00B134D2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трудно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привлечь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предмету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дальнейшем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нормальной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перспективы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младшего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школьника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ведущей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роли.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Поэтому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нацелены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формирование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целостной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системы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обеспечение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психологического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интеллектуального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закрепления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широко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применять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настольные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подвижные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зале,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викторины,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конкурсы,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праздники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Подвижные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тренировки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лучше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дворе,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размеченной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строить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теоретические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накапливались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раньше,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приступят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Проверку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соревнований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вопросами.</w:t>
      </w:r>
      <w:r w:rsidR="00A52E33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Планируя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должен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предусмотреть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различные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выполнение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самостоятельных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индивидуальных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тетрадях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ПДД,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организацию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привлечение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отрядов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ЮИД,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дошкольных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образовательных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учреждениях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малышами,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изготовление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учебно-наглядных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пособий.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продумать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учебно-наглядных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пособий: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макетов,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моделей,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кинофильмов.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учащиеся</w:t>
      </w:r>
      <w:r w:rsidR="00A52E33" w:rsidRPr="00581B59">
        <w:rPr>
          <w:rFonts w:ascii="Times New Roman" w:hAnsi="Times New Roman" w:cs="Times New Roman"/>
          <w:sz w:val="24"/>
          <w:szCs w:val="24"/>
        </w:rPr>
        <w:t>:</w:t>
      </w:r>
    </w:p>
    <w:p w:rsidR="00212757" w:rsidRPr="00581B59" w:rsidRDefault="00212757" w:rsidP="00160BB8">
      <w:pPr>
        <w:pStyle w:val="af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приобретают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перейти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улицу,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перекресток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д.);</w:t>
      </w:r>
    </w:p>
    <w:p w:rsidR="00212757" w:rsidRPr="00581B59" w:rsidRDefault="00212757" w:rsidP="00160BB8">
      <w:pPr>
        <w:pStyle w:val="af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усваивают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(как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загородной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переходить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ее);</w:t>
      </w:r>
    </w:p>
    <w:p w:rsidR="00212757" w:rsidRPr="00581B59" w:rsidRDefault="00212757" w:rsidP="00160BB8">
      <w:pPr>
        <w:pStyle w:val="af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учатся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понимать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сигналы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светофоров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регулировщиков;</w:t>
      </w:r>
    </w:p>
    <w:p w:rsidR="00212757" w:rsidRPr="00581B59" w:rsidRDefault="00212757" w:rsidP="00160BB8">
      <w:pPr>
        <w:pStyle w:val="af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усваивают,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где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устраивать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игры,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ездить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санках,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коньках,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лыжах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д.;</w:t>
      </w:r>
    </w:p>
    <w:p w:rsidR="00212757" w:rsidRPr="00581B59" w:rsidRDefault="00212757" w:rsidP="00160BB8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учатся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пользоваться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троллейбусом,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трамваем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ожидания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остановке,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высадки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п.);</w:t>
      </w:r>
    </w:p>
    <w:p w:rsidR="00212757" w:rsidRPr="00581B59" w:rsidRDefault="00212757" w:rsidP="00160BB8">
      <w:pPr>
        <w:pStyle w:val="af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знакомятся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значением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важнейших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знаков,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разметки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проезжей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(дороги).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Знания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навыки,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полученные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детьми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1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классах,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расширяются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3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4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дополнительный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материал,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связывается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наблюдениями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(приводятся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примеры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из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жизни).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подготовки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занятий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привлекать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автоинспекторов,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сотрудников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автоинспекции,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транспорта.</w:t>
      </w:r>
    </w:p>
    <w:p w:rsidR="00212757" w:rsidRPr="00581B59" w:rsidRDefault="00212757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Проверку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знаний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соревнований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использованием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карточек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задачами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вопросами.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При знакомстве детей с правилами дорожного движения большое значение имеет предметно-развивающая среда. </w:t>
      </w:r>
    </w:p>
    <w:p w:rsidR="003919FC" w:rsidRPr="00581B59" w:rsidRDefault="003868EA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Среди ассортимента интерактивного оборудования, предлагаемого в настоящее время, наибольшим спросом в образовательных </w:t>
      </w:r>
      <w:r w:rsidR="003919FC" w:rsidRPr="00581B59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Pr="00581B59">
        <w:rPr>
          <w:rFonts w:ascii="Times New Roman" w:eastAsia="Calibri" w:hAnsi="Times New Roman" w:cs="Times New Roman"/>
          <w:sz w:val="24"/>
          <w:szCs w:val="24"/>
        </w:rPr>
        <w:t>, по понятным причинам, пользуются интерактивные доски. Их установка в классе или учебной аудитории позволяет не только по-новому подать учебный материал: в виде красочных схем, графиков, текстовой информации различного формата. Но еще и организовать ее усвоение в виде постоянного взаимодействия, как учителя и учеников, так и ученико</w:t>
      </w:r>
      <w:r w:rsidR="003919FC" w:rsidRPr="00581B59">
        <w:rPr>
          <w:rFonts w:ascii="Times New Roman" w:eastAsia="Calibri" w:hAnsi="Times New Roman" w:cs="Times New Roman"/>
          <w:sz w:val="24"/>
          <w:szCs w:val="24"/>
        </w:rPr>
        <w:t xml:space="preserve">в друг с другом. </w:t>
      </w:r>
    </w:p>
    <w:p w:rsidR="003868EA" w:rsidRPr="00581B59" w:rsidRDefault="003919FC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Однако этим </w:t>
      </w:r>
      <w:r w:rsidR="003868EA" w:rsidRPr="00581B59">
        <w:rPr>
          <w:rFonts w:ascii="Times New Roman" w:eastAsia="Calibri" w:hAnsi="Times New Roman" w:cs="Times New Roman"/>
          <w:sz w:val="24"/>
          <w:szCs w:val="24"/>
        </w:rPr>
        <w:t xml:space="preserve">не ограничиваются возможности использования интерактивной доски в образовании. В информацию, которая отражается с помощью такого устройства, можно непосредственно по ходу урока вносить изменения, которые затем могут быть сохранены. А учащиеся при необходимости могут получить цифровую копию урока, для самостоятельного изучения дома. 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="003919FC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919FC" w:rsidRPr="00581B59">
        <w:rPr>
          <w:rFonts w:ascii="Times New Roman" w:eastAsia="Calibri" w:hAnsi="Times New Roman" w:cs="Times New Roman"/>
          <w:bCs/>
          <w:sz w:val="24"/>
          <w:szCs w:val="24"/>
        </w:rPr>
        <w:t>обучения детей безопасному участию в дорожном движении и профилактике детского дорожно-транспортного травматизма: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Внушение.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внушаемы,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веру.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Внушением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внушения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усиливается,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яркие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притуплялась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внушения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по-разному.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Убеждение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воздействует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предметно-словесное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убеждение.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реальности,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картинках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дороге.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принципов,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определяющих,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логичным,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последовательным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неопровержимым.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внушением,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приучением,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примером.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учебно-воспитательном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Вырабатываются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ДТП,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поступкам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Осуждаются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водителями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пешеходами,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запоминается.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подражание: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видят,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сигнальной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системы)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сильнее,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(это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уже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вторично).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примерами.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многократном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требуемых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доведении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автоматизма.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наблюдательность,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дисциплинированность,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осторожность.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Закрепившись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сознании,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устойчивой.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привычек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среде.</w:t>
      </w:r>
    </w:p>
    <w:p w:rsidR="005A4269" w:rsidRPr="00581B59" w:rsidRDefault="005A4269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Поощрение.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правопослушного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улицах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дорогах.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эмоциях,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дисциплинированность.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опоры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поступков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жестом,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мимикой,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похвалой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классом,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успехам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доверие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вселяют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уверенность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силах,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собственного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достоинства,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волю.</w:t>
      </w:r>
    </w:p>
    <w:p w:rsidR="009D413E" w:rsidRPr="00581B59" w:rsidRDefault="009D413E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подведения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программы:</w:t>
      </w:r>
      <w:r w:rsidR="006B2E8D" w:rsidRPr="00581B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театрализованные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агитбригады</w:t>
      </w:r>
      <w:r w:rsidR="003919FC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2E8D"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Обучение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безопасному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профилактики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детского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дорожно-транспортного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травматизма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осуществляется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рамках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внеурочной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Внеурочная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деятельность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реализации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основных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образовательных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программ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начального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образования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включает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себя: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тематических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часов;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беседы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ГИБДД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обучающимися;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участие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мероприятиях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проводимых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школьном,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муниципальном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областном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уровне;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22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проведение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тематических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мероприятий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акций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(</w:t>
      </w:r>
      <w:r w:rsidR="006B2E8D" w:rsidRPr="00581B59">
        <w:rPr>
          <w:rFonts w:ascii="Times New Roman" w:hAnsi="Times New Roman" w:cs="Times New Roman"/>
          <w:sz w:val="24"/>
          <w:szCs w:val="24"/>
        </w:rPr>
        <w:t>«</w:t>
      </w:r>
      <w:r w:rsidRPr="00581B59">
        <w:rPr>
          <w:rFonts w:ascii="Times New Roman" w:hAnsi="Times New Roman" w:cs="Times New Roman"/>
          <w:sz w:val="24"/>
          <w:szCs w:val="24"/>
        </w:rPr>
        <w:t>Недели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безопасности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дорожного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»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др.);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269" w:rsidRPr="00581B59" w:rsidRDefault="00777229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создание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работа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отрядов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юных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инспекторов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движения.</w:t>
      </w:r>
    </w:p>
    <w:p w:rsidR="00704B48" w:rsidRPr="00581B59" w:rsidRDefault="00704B4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Вместе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</w:t>
      </w:r>
      <w:r w:rsidR="003919FC" w:rsidRPr="00581B59">
        <w:rPr>
          <w:rFonts w:ascii="Times New Roman" w:hAnsi="Times New Roman" w:cs="Times New Roman"/>
          <w:sz w:val="24"/>
          <w:szCs w:val="24"/>
        </w:rPr>
        <w:t>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сегодняшний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день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нуждаются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педагогической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поддержке,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развитии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совершенствовании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формы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самодеятельной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активности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учащихся.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Необходимо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оказывать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методическую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организационную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помощь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общественным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объединениям.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Наряду с традиционными уроками часто в образовательной работе используется метод экскурсий. Слово экскурсия (excursion) латинского происхождения и в переводе на русский язык означает вылазку, посещение какого-либо места или объекта с целью его изучения. В этом смысле под экскурсией понимается такая форма организации обучения и воспитания, при которой учащиеся воспринимают и усваивают знания путем перехода к месту расположения изучаемых объектов (природы, заводов, исторических памятников) и непосредственного ознакомления с ними. 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Экскурсии обеспечивают реализацию дидактического принципа связи теории с практикой и являются весьма эффективной формой организации учебной работы и в этом отношении выполняют ряд существенных дидактических функций: 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 xml:space="preserve">- с помощью экскурсий реализуется принцип наглядности обучения, ибо в процессе их учащиеся непосредственно знакомятся с изучаемыми предметами и явлениями; 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- экскурсии позволяют повышать научность обучения и укреплять его связь с жизнью, с практикой.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 специфическим признакам экскурсии относятся: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а) быстрое усвоение знаний учащимися при помощи передвижения в пространстве (вид активно-моторной проработки знаний);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б) экскурсионность объекта;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в) способ синтетического изучения мира, преимущественно посредством анализа;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г) способ предметного изучения;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д) эмоциональность.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Экскурсия развивает: умение смотреть и точно воспринимать внешний вид наблюдаемого объекта («острота и точность взора»); сообразительность суждения; инициативность и любознательность; искусство предвидеть явления и ускорять деятельность конструирующего воображения; а также способствует развитию тонкого и чуткого внимания.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В рамках обучения детей безопасному поведению на дорогах в начальной школе экскурсии проводятся для ознакомления с дорожной средой и закрепления учебного материала. Экскурсии могут быть пешие, автобусные и на маршрутном транспорте. Во время остановок педагог обращает внимание учащихся на опасные места вокруг школы, объекты, закрывающие обзор, сезонные изменения дорожных условий; показывает действия пешеходов, водителей и пассажиров, дорожную разметку, дорожные знаки, светофоры и т.д. Педагог просит детей прислушаться куличным звукам, шумам, сигналам машин, по которым надо уметь различать движущиеся транспортные средства. Важно показать, где нельзя переходить улицы и дороги: вблизи крутых поворотов, при наличии препятствий, ограничивающих обзор дороги; на нерегулируемых перекрестках с интенсивным движением и большим числом прилегающих дорог, проездов, выездов и т.д. На экскурсиях дети приобщаются к дорожной среде, осознают значимость усвоенных знаний, умений, навыков и привычек.</w:t>
      </w:r>
    </w:p>
    <w:p w:rsidR="003919FC" w:rsidRPr="00581B59" w:rsidRDefault="003919FC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Полученные в процессе экскурсии наглядные образы являются основой для дальнейшего обучения и воспитания младших школьников в процессе классных занятий по дорожной тематике, формирования и развития у них: воображения, мышления, внимания, наблюдательности, речи и других познавательных способностей, необходимых для правильной и безопасной ориентации на улицах и дорогах.</w:t>
      </w:r>
    </w:p>
    <w:p w:rsidR="00172495" w:rsidRPr="00581B59" w:rsidRDefault="0017249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lastRenderedPageBreak/>
        <w:t>Целевые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обучающие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можно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начинать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2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класса.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этого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желательно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вывозить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заказных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автобусах.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связано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городских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первоклассников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еще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практически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опыта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города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группами.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первом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классе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организует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тренировочные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упражнения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лишь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специальных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учебных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площадках.</w:t>
      </w:r>
    </w:p>
    <w:p w:rsidR="00172495" w:rsidRDefault="00172495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Чем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чаще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учитель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организовывать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пешие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театры,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парки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т.д.,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тем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больше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возможностей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будет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выработать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привычку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только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соблюдать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правила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движения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улицам,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но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давать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оценку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своим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действиям,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действиям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других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пешеходов,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водителей.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Ребенок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научится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быть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внимательным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дороге.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Важно,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чтобы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перед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такими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экскурсиями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детям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давались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конкретные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задания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для</w:t>
      </w:r>
      <w:r w:rsidR="006B2E8D" w:rsidRPr="00581B59">
        <w:rPr>
          <w:rFonts w:ascii="Times New Roman" w:hAnsi="Times New Roman" w:cs="Times New Roman"/>
          <w:sz w:val="24"/>
          <w:szCs w:val="24"/>
        </w:rPr>
        <w:t xml:space="preserve"> </w:t>
      </w:r>
      <w:r w:rsidRPr="00581B59">
        <w:rPr>
          <w:rFonts w:ascii="Times New Roman" w:hAnsi="Times New Roman" w:cs="Times New Roman"/>
          <w:sz w:val="24"/>
          <w:szCs w:val="24"/>
        </w:rPr>
        <w:t>наблюдения.</w:t>
      </w:r>
    </w:p>
    <w:p w:rsidR="0095111F" w:rsidRPr="00581B59" w:rsidRDefault="0095111F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33B8" w:rsidRDefault="00581B59" w:rsidP="00581B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581B59" w:rsidRPr="00581B59" w:rsidRDefault="00581B59" w:rsidP="00581B5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15C">
        <w:rPr>
          <w:rFonts w:ascii="Times New Roman" w:hAnsi="Times New Roman" w:cs="Times New Roman"/>
          <w:b/>
          <w:sz w:val="24"/>
          <w:szCs w:val="24"/>
        </w:rPr>
        <w:t>Нормативно-правовые документы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615C">
        <w:rPr>
          <w:rFonts w:ascii="Times New Roman" w:hAnsi="Times New Roman" w:cs="Times New Roman"/>
          <w:i/>
          <w:sz w:val="24"/>
          <w:szCs w:val="24"/>
        </w:rPr>
        <w:t>Федеральное законодательство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Федеральный закон от 10 декабря 1995 г. № 196-ФЗ «О безопасности дорожного движения»;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Федеральный закон от 24 июня 1999 года № 120-ФЗ «Об основах системы профилактики безнадзорности и правонарушений несовершеннолетних» (ч</w:t>
      </w:r>
      <w:hyperlink r:id="rId9" w:history="1">
        <w:r w:rsidRPr="009E615C">
          <w:rPr>
            <w:rFonts w:ascii="Times New Roman" w:hAnsi="Times New Roman" w:cs="Times New Roman"/>
            <w:sz w:val="24"/>
            <w:szCs w:val="24"/>
          </w:rPr>
          <w:t>асть 2 статьи 21</w:t>
        </w:r>
      </w:hyperlink>
      <w:r w:rsidRPr="009E615C">
        <w:rPr>
          <w:rFonts w:ascii="Times New Roman" w:hAnsi="Times New Roman" w:cs="Times New Roman"/>
          <w:sz w:val="24"/>
          <w:szCs w:val="24"/>
        </w:rPr>
        <w:t>);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Федеральный закон от 29 декабря 2012 г. № 273-ФЗ «Об образовании в Российской Федерации» (статьи 12, 23, 60, 76, 89).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E615C">
        <w:rPr>
          <w:rFonts w:ascii="Times New Roman" w:hAnsi="Times New Roman" w:cs="Times New Roman"/>
          <w:i/>
          <w:sz w:val="24"/>
          <w:szCs w:val="24"/>
        </w:rPr>
        <w:t>Распоряжения и Постановления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23 октября 1993 года № 1090 «О Правилах дорожного движения»;</w:t>
      </w:r>
    </w:p>
    <w:p w:rsidR="00581B59" w:rsidRPr="009E615C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27 октября 2012 г. № 1995-р «Об утверждении Концепции федеральной целевой программы «Повышение безопасности дорожного движения в 2013 - 2020 годах»;</w:t>
      </w:r>
    </w:p>
    <w:p w:rsidR="00581B59" w:rsidRPr="009E615C" w:rsidRDefault="00581B59" w:rsidP="00581B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3 октября 2013 г. № 864 «О федеральной целевой программе «Повышение безопасности дорожного движения в 2013 – 2020 годах».</w:t>
      </w:r>
    </w:p>
    <w:p w:rsidR="00581B59" w:rsidRPr="009E615C" w:rsidRDefault="00581B59" w:rsidP="00581B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615C">
        <w:rPr>
          <w:rFonts w:ascii="Times New Roman" w:hAnsi="Times New Roman" w:cs="Times New Roman"/>
          <w:i/>
          <w:sz w:val="24"/>
          <w:szCs w:val="24"/>
        </w:rPr>
        <w:t>Приказы</w:t>
      </w:r>
    </w:p>
    <w:p w:rsidR="00581B59" w:rsidRPr="009E615C" w:rsidRDefault="00581B59" w:rsidP="00581B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26 декабря 2013 г. № 1408 «Об утверждении примерных программ профессионального обучения водителей транспортных средств </w:t>
      </w:r>
      <w:r w:rsidRPr="009E615C">
        <w:rPr>
          <w:rFonts w:ascii="Times New Roman" w:hAnsi="Times New Roman" w:cs="Times New Roman"/>
          <w:sz w:val="24"/>
          <w:szCs w:val="24"/>
        </w:rPr>
        <w:lastRenderedPageBreak/>
        <w:t>соответствующих категорий и подкатегорий» (Зарегистрировано в Минюсте России 09.07.2014, рег. № 33026);</w:t>
      </w:r>
    </w:p>
    <w:p w:rsidR="00581B59" w:rsidRPr="009E615C" w:rsidRDefault="00581B59" w:rsidP="00581B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bCs/>
          <w:sz w:val="24"/>
          <w:szCs w:val="24"/>
        </w:rPr>
        <w:t xml:space="preserve">Федеральный государственный образовательный стандарт дошкольного образования (утвержден приказом </w:t>
      </w:r>
      <w:r w:rsidRPr="009E615C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и науки Российской Федерации (Минобрнауки России) от 17 октября 2013 г. № 1155).</w:t>
      </w:r>
    </w:p>
    <w:p w:rsidR="00581B59" w:rsidRPr="009E615C" w:rsidRDefault="00581B59" w:rsidP="00581B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615C">
        <w:rPr>
          <w:rFonts w:ascii="Times New Roman" w:hAnsi="Times New Roman" w:cs="Times New Roman"/>
          <w:i/>
          <w:sz w:val="24"/>
          <w:szCs w:val="24"/>
        </w:rPr>
        <w:t>Письма</w:t>
      </w:r>
    </w:p>
    <w:p w:rsidR="00581B59" w:rsidRPr="009E615C" w:rsidRDefault="00581B59" w:rsidP="00581B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Письмо МВД России от 21 сентября 2006 г. № 13/4-4738 «Методические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транспортом» (утверждены Роспотребнадзором, МВД России 21 сентября 2006 года);</w:t>
      </w:r>
    </w:p>
    <w:p w:rsidR="00581B59" w:rsidRPr="009E615C" w:rsidRDefault="00581B59" w:rsidP="00581B59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615C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№ ИК-174/06, МВД России № 13/8-50 от 16 марта 2009 г. </w:t>
      </w:r>
      <w:r w:rsidRPr="009E615C">
        <w:rPr>
          <w:rFonts w:ascii="Times New Roman" w:hAnsi="Times New Roman"/>
          <w:sz w:val="24"/>
          <w:szCs w:val="24"/>
        </w:rPr>
        <w:br/>
        <w:t>«О взаимодействии по вопросам профилактики детского дорожно-транспортного травматизма»;</w:t>
      </w:r>
    </w:p>
    <w:p w:rsidR="00581B59" w:rsidRPr="009E615C" w:rsidRDefault="00581B59" w:rsidP="00581B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Письмо МВД России от 31 июля 2009 г. № 13/8-4363, Министерства образования и науки Российской Федерации от 22 июля 2009 г. № ИК-989/06 «О проведении целевых профилактических мероприятий «Внимание – дети!»;</w:t>
      </w:r>
    </w:p>
    <w:p w:rsidR="00581B59" w:rsidRPr="009E615C" w:rsidRDefault="00581B59" w:rsidP="00581B5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615C">
        <w:rPr>
          <w:rFonts w:ascii="Times New Roman" w:hAnsi="Times New Roman" w:cs="Times New Roman"/>
          <w:sz w:val="24"/>
          <w:szCs w:val="24"/>
        </w:rPr>
        <w:t>Письмо Минобрнауки России от 14 сентября 2012 г. № 09-138 «Об опыте субъектов Российской Федерации по организации работы, направленной на профилактику детского травматизма».</w:t>
      </w:r>
    </w:p>
    <w:p w:rsidR="00581B59" w:rsidRPr="00AE52C5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2C5">
        <w:rPr>
          <w:rFonts w:ascii="Times New Roman" w:hAnsi="Times New Roman" w:cs="Times New Roman"/>
          <w:b/>
          <w:sz w:val="24"/>
          <w:szCs w:val="24"/>
        </w:rPr>
        <w:t>Методическая литература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Бабина Р.П. Методические рекомендации к учебному пособию «Азбука пешехода». 1 класс / Р.П. Бабина. – М.: Мнемозина, 2012. – 24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Бабина Р.П. Методические рекомендации к учебному пособию «Берегись автомобиля». 4 класс / Р.П. Бабина. – М.: Мнемозина, 2008. – 16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Бабина Р.П.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Методические рекомендации к учебному пособию «Мой друг Светофорик». 2 класс / Р.П. Бабина. – М.: Мнемозина, 2012. – 16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Внеклассные мероприятия в начальной школе / Авт.-сост. Лобедина H.B. и др. – Волгоград: Учитель, 2007. Вып. 4.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 xml:space="preserve">Воронова Е.А. Красный, желтый, зеленый. ПДД во внеклассной работе. - Ростов – на – Дону: Феникс. - 2006. 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Гончарова Л. Правила дорожного движения для начальной школы: Учебное пособие / Л. Гончарова. – Ростов н/Д.: Феникс, 2008. – 256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Елжова Н. ПДД в начальной школе: Учебник / Н. Елжова. – Ростов н/Д.: Феникс, 2013. – 256 с.</w:t>
      </w:r>
    </w:p>
    <w:p w:rsidR="00160BB8" w:rsidRPr="00581B59" w:rsidRDefault="00160BB8" w:rsidP="00160BB8">
      <w:pPr>
        <w:pStyle w:val="c3"/>
        <w:spacing w:before="0" w:after="0" w:line="360" w:lineRule="auto"/>
        <w:ind w:firstLine="709"/>
        <w:jc w:val="both"/>
      </w:pPr>
      <w:r w:rsidRPr="00581B59">
        <w:rPr>
          <w:rStyle w:val="c4"/>
        </w:rPr>
        <w:lastRenderedPageBreak/>
        <w:t>Ефимов В.Ф. Использование информационно- коммуникативных технологий в начальном образовании школьников. «Начальная школа» . №2 2009.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Жатин С.О.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Правила дорожного движения. 1-4 классы. Занимательные занятия. ФГОС / С.О. Жатин. – Волгоград: Учитель, 2012. – 108 с.</w:t>
      </w:r>
    </w:p>
    <w:p w:rsidR="00160BB8" w:rsidRPr="00581B59" w:rsidRDefault="00160BB8" w:rsidP="00160BB8">
      <w:pPr>
        <w:pStyle w:val="c3"/>
        <w:spacing w:before="0" w:after="0" w:line="360" w:lineRule="auto"/>
        <w:ind w:firstLine="709"/>
        <w:jc w:val="both"/>
      </w:pPr>
      <w:r w:rsidRPr="00581B59">
        <w:rPr>
          <w:rStyle w:val="c4"/>
        </w:rPr>
        <w:t>Завьялова О.А. Воспитание ценностных основ информационной культуры младших школьников. «Начальная школа». №11 - 2008.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Ижевский П. В., Хренников Б. О., Александрова И. В., Маслов М. В.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Безопасное поведение на улицах и дорогах. 1–4 классы /Под ред. П. В. Ижевского. – М.: Просвещение, 2009.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Ижевский П. В., Хренников Б. О., Александрова И. В., Маслов М. В.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Безопасность дорожного движения. 1–4. Учебно-наглядное пособие для учащихся/ Под ред. П. В. Ижевского. – Комплект из 12 плакатов. – М.: Просвещение, 2009.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 xml:space="preserve">Ижевский П.В. Безопасность дорожного движения. 1 – 4 класс. / П.В. Ижевский. – М.: Просвещение, 2009. 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Ковалько В.И. Игровой модульный курс по ПДД, или Школьник вышел на улицу. 1 – 4 классы. – М.: ВАКО, 2014. – 192с.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Козловская Е. Профилактика детского дорожно-транспортного травматизма: Методическое пособие / Е. Козловская. – М.: Третий Рим, 2007. – 64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Красницкая А. Правила дорожного движения для инопланетян и детей / А. Красницкая. – М.: Попурри, 2014. – 40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Крутецкая В.А. Дружок. Правила дорожного движения. Книжка-подсказка для младших школьников / В.А. Крутецкая. – М.: Литера, 2013. – 16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Методическое пособие для педагогов по обучению детей правилам дорожного движения в рамках реализации долгосрочной целевой программы Архангельской области «Повышение безопасности дорожного движения в Архангельской области (2010 – 2012г.)»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Орлова Д. Правила дорожного движения для школьников и малышей: Учебное пособие / Д. Орлова. – М.: Прайм-Еврознак, 2007. – 36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Петрова К.В. Как научить детей ПДД? Планирование занятий, конспекты, кроссворды, дидактические игры. – СПб.: ООО «ИЗДАТЕЛЬСТВО «ДЕТСТВО-ПРЕСС»«, 2013. – 64с.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Правила дорожного движения. 1 – 4 классы: занимательные занятия / авт.-сост. С.О.Жатин – Волгоград: Учитель, 2012. – 108с.</w:t>
      </w:r>
    </w:p>
    <w:p w:rsidR="00160BB8" w:rsidRPr="00581B59" w:rsidRDefault="00160BB8" w:rsidP="00160BB8">
      <w:pPr>
        <w:pStyle w:val="c3"/>
        <w:spacing w:before="0" w:after="0" w:line="360" w:lineRule="auto"/>
        <w:ind w:firstLine="709"/>
        <w:jc w:val="both"/>
      </w:pPr>
      <w:r w:rsidRPr="00581B59">
        <w:rPr>
          <w:rStyle w:val="c4"/>
        </w:rPr>
        <w:t>Суровцева И. В. Добываем знания с помощью компьютера. //Начальная школа плюс  До и После. – 2007. - №7. – С. 30 – 32.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B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Сюньков В. Я., Ижевский П. В., Хренников Б. О., Александрова И. В., Маслов М. В.</w:t>
      </w:r>
      <w:r w:rsidRPr="00581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дорожного движения. Методическое пособие. 1–4 классы/Под ред. П. В. Ижевского. – М.: Просвещение, 2008.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Терентьева Н. Правила дорожного движения для детей / Н. Терентьева, Е. Позина. – М.: Стрекоза, 2010. – 52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 xml:space="preserve">Тошева Л.И. </w:t>
      </w:r>
      <w:r w:rsidRPr="00581B59">
        <w:rPr>
          <w:rFonts w:ascii="Times New Roman" w:eastAsia="Calibri" w:hAnsi="Times New Roman" w:cs="Times New Roman"/>
          <w:bCs/>
          <w:sz w:val="24"/>
          <w:szCs w:val="24"/>
        </w:rPr>
        <w:t>Основы безопасности дорожного движения. 1 – 4 классы / Л.И. Тошева. – М.: Вако, 2011. – 240 с.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B59">
        <w:rPr>
          <w:rFonts w:ascii="Times New Roman" w:hAnsi="Times New Roman" w:cs="Times New Roman"/>
          <w:sz w:val="24"/>
          <w:szCs w:val="24"/>
        </w:rPr>
        <w:t>Тошева Л.И. Основы безопасности дорожного движения: 1-4 классы. – М.: ВАКО, 2011. – 240с. – (Мастерская учителя)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Третьякова А.А. Правила дорожного движения. 1 – 4 классы / А.А. Третьякова, Е.Ю. Лавлинскова, И.А. Река, Е.Ф. Таркова, В.В. Шумилова. – Волгоград: Учитель, 2015.</w:t>
      </w:r>
    </w:p>
    <w:p w:rsidR="00160BB8" w:rsidRPr="00581B59" w:rsidRDefault="00160BB8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1B59">
        <w:rPr>
          <w:rFonts w:ascii="Times New Roman" w:eastAsia="Calibri" w:hAnsi="Times New Roman" w:cs="Times New Roman"/>
          <w:sz w:val="24"/>
          <w:szCs w:val="24"/>
        </w:rPr>
        <w:t>Шалаева Г.П. Правила дорожного движения для воспитанных детей / Г.П. Шалаева. – М.: АСТ, Слово, 2009. – 176 с.</w:t>
      </w:r>
    </w:p>
    <w:p w:rsidR="00160BB8" w:rsidRPr="00581B59" w:rsidRDefault="00160BB8" w:rsidP="00160BB8">
      <w:pPr>
        <w:pStyle w:val="c3"/>
        <w:spacing w:before="0" w:after="0" w:line="360" w:lineRule="auto"/>
        <w:ind w:firstLine="709"/>
        <w:jc w:val="both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  <w:r w:rsidRPr="00581B59">
        <w:rPr>
          <w:rFonts w:eastAsia="Calibri"/>
        </w:rPr>
        <w:t>Шорыгина Т.А. Беседы о правилах дорожного движения с детьми 5 – 8 лет / Т.А. Шорыгина. – М.: Сфера, 2014. – 80 с.</w:t>
      </w:r>
      <w:r w:rsidRPr="00581B59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581B59" w:rsidRPr="00581B59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581B59" w:rsidRPr="002B0877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Методическая копилка.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2B0877">
        <w:rPr>
          <w:rFonts w:ascii="Times New Roman" w:hAnsi="Times New Roman" w:cs="Times New Roman"/>
          <w:sz w:val="24"/>
          <w:szCs w:val="24"/>
        </w:rPr>
        <w:t xml:space="preserve">: 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B0877">
        <w:rPr>
          <w:rFonts w:ascii="Times New Roman" w:hAnsi="Times New Roman" w:cs="Times New Roman"/>
          <w:sz w:val="24"/>
          <w:szCs w:val="24"/>
        </w:rPr>
        <w:t>://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tak</w:t>
      </w:r>
      <w:r w:rsidRPr="002B0877">
        <w:rPr>
          <w:rFonts w:ascii="Times New Roman" w:hAnsi="Times New Roman" w:cs="Times New Roman"/>
          <w:sz w:val="24"/>
          <w:szCs w:val="24"/>
        </w:rPr>
        <w:t>-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B0877">
        <w:rPr>
          <w:rFonts w:ascii="Times New Roman" w:hAnsi="Times New Roman" w:cs="Times New Roman"/>
          <w:sz w:val="24"/>
          <w:szCs w:val="24"/>
        </w:rPr>
        <w:t>-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ent</w:t>
      </w:r>
      <w:r w:rsidRPr="002B0877">
        <w:rPr>
          <w:rFonts w:ascii="Times New Roman" w:hAnsi="Times New Roman" w:cs="Times New Roman"/>
          <w:sz w:val="24"/>
          <w:szCs w:val="24"/>
        </w:rPr>
        <w:t>.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2B0877">
        <w:rPr>
          <w:rFonts w:ascii="Times New Roman" w:hAnsi="Times New Roman" w:cs="Times New Roman"/>
          <w:sz w:val="24"/>
          <w:szCs w:val="24"/>
        </w:rPr>
        <w:t>/</w:t>
      </w:r>
      <w:r w:rsidRPr="002B0877">
        <w:rPr>
          <w:rFonts w:ascii="Times New Roman" w:hAnsi="Times New Roman" w:cs="Times New Roman"/>
          <w:sz w:val="24"/>
          <w:szCs w:val="24"/>
          <w:lang w:val="en-US"/>
        </w:rPr>
        <w:t>load</w:t>
      </w:r>
      <w:r w:rsidRPr="002B0877">
        <w:rPr>
          <w:rFonts w:ascii="Times New Roman" w:hAnsi="Times New Roman" w:cs="Times New Roman"/>
          <w:sz w:val="24"/>
          <w:szCs w:val="24"/>
        </w:rPr>
        <w:t>/317</w:t>
      </w:r>
    </w:p>
    <w:p w:rsidR="00581B59" w:rsidRPr="002B0877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Социальная сеть работников образования.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2B0877">
        <w:rPr>
          <w:rFonts w:ascii="Times New Roman" w:hAnsi="Times New Roman" w:cs="Times New Roman"/>
          <w:sz w:val="24"/>
          <w:szCs w:val="24"/>
        </w:rPr>
        <w:t>: http://nsportal.ru/</w:t>
      </w:r>
    </w:p>
    <w:p w:rsidR="00581B59" w:rsidRPr="00E44C78" w:rsidRDefault="00581B59" w:rsidP="00581B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Фестиваль педагогических идей «Открытый урок».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r w:rsidRPr="00E44C78">
        <w:rPr>
          <w:rFonts w:ascii="Times New Roman" w:hAnsi="Times New Roman" w:cs="Times New Roman"/>
          <w:sz w:val="24"/>
          <w:szCs w:val="24"/>
          <w:lang w:val="en-US"/>
        </w:rPr>
        <w:t>http://festival.1september.ru/</w:t>
      </w:r>
    </w:p>
    <w:p w:rsidR="00FB7E0B" w:rsidRPr="00581B59" w:rsidRDefault="00FB7E0B" w:rsidP="00160B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FB7E0B" w:rsidRPr="00581B59" w:rsidSect="003B22E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2D" w:rsidRDefault="00B46E2D" w:rsidP="00B92F73">
      <w:pPr>
        <w:spacing w:after="0" w:line="240" w:lineRule="auto"/>
      </w:pPr>
      <w:r>
        <w:separator/>
      </w:r>
    </w:p>
  </w:endnote>
  <w:endnote w:type="continuationSeparator" w:id="0">
    <w:p w:rsidR="00B46E2D" w:rsidRDefault="00B46E2D" w:rsidP="00B9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2D" w:rsidRDefault="00B46E2D" w:rsidP="00B92F73">
      <w:pPr>
        <w:spacing w:after="0" w:line="240" w:lineRule="auto"/>
      </w:pPr>
      <w:r>
        <w:separator/>
      </w:r>
    </w:p>
  </w:footnote>
  <w:footnote w:type="continuationSeparator" w:id="0">
    <w:p w:rsidR="00B46E2D" w:rsidRDefault="00B46E2D" w:rsidP="00B92F73">
      <w:pPr>
        <w:spacing w:after="0" w:line="240" w:lineRule="auto"/>
      </w:pPr>
      <w:r>
        <w:continuationSeparator/>
      </w:r>
    </w:p>
  </w:footnote>
  <w:footnote w:id="1">
    <w:p w:rsidR="00FF2DFA" w:rsidRDefault="00FF2DFA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Приказ Министерства образования и науки Российской Федерации от 6 октября 2009 № 373 «</w:t>
      </w:r>
      <w:r>
        <w:rPr>
          <w:rFonts w:ascii="Times New Roman" w:hAnsi="Times New Roman" w:cs="Times New Roman"/>
          <w:bCs/>
        </w:rPr>
        <w:t>Об утверждении и введении в действие федерального государственного образовательного стандарта начального общего образования»</w:t>
      </w:r>
    </w:p>
  </w:footnote>
  <w:footnote w:id="2">
    <w:p w:rsidR="00FF2DFA" w:rsidRPr="009E628E" w:rsidRDefault="00FF2DFA" w:rsidP="009E628E">
      <w:pPr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0"/>
          <w:szCs w:val="20"/>
          <w:u w:val="single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Беликова И.Т. Программа изучения правил дорожного движения в начальной школе. Материалы портала «Социальная сеть работников образования nsportal.ru» </w:t>
      </w:r>
      <w:hyperlink r:id="rId1" w:history="1">
        <w:r>
          <w:rPr>
            <w:rStyle w:val="a3"/>
            <w:rFonts w:ascii="Times New Roman" w:hAnsi="Times New Roman" w:cs="Times New Roman"/>
            <w:sz w:val="20"/>
            <w:szCs w:val="20"/>
          </w:rPr>
          <w:t>http://nsportal.ru/nachalnaya-shkola/raznoe/2014/06/14/programma-izucheniya-pravil-dorozhnogo-dvizheniya-v-nachalnoy</w:t>
        </w:r>
      </w:hyperlink>
    </w:p>
  </w:footnote>
  <w:footnote w:id="3">
    <w:p w:rsidR="00FF2DFA" w:rsidRPr="009E628E" w:rsidRDefault="00FF2DFA" w:rsidP="009E62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628E">
        <w:rPr>
          <w:rStyle w:val="af2"/>
        </w:rPr>
        <w:footnoteRef/>
      </w:r>
      <w:r w:rsidRPr="009E628E">
        <w:t xml:space="preserve"> </w:t>
      </w:r>
      <w:r w:rsidRPr="009E628E">
        <w:rPr>
          <w:rFonts w:ascii="Times New Roman" w:hAnsi="Times New Roman" w:cs="Times New Roman"/>
          <w:sz w:val="20"/>
          <w:szCs w:val="20"/>
        </w:rPr>
        <w:t xml:space="preserve">Шишкина С.В. Материалы портала </w:t>
      </w:r>
      <w:hyperlink r:id="rId2" w:history="1">
        <w:r w:rsidRPr="009E628E">
          <w:rPr>
            <w:rStyle w:val="a3"/>
            <w:rFonts w:ascii="Times New Roman" w:hAnsi="Times New Roman" w:cs="Times New Roman"/>
            <w:sz w:val="20"/>
            <w:szCs w:val="20"/>
          </w:rPr>
          <w:t>http://nsportal.ru/nachalnaya-shkola/vospitatelnaya-rabota/2013/03/04/klassnyy-chas-znay-i-soblyuday-pravila-dorozhnogo</w:t>
        </w:r>
      </w:hyperlink>
    </w:p>
  </w:footnote>
  <w:footnote w:id="4">
    <w:p w:rsidR="00FF2DFA" w:rsidRDefault="00FF2DFA" w:rsidP="00CA5E2E">
      <w:pPr>
        <w:pStyle w:val="af0"/>
      </w:pPr>
      <w:r>
        <w:rPr>
          <w:rStyle w:val="af2"/>
        </w:rPr>
        <w:footnoteRef/>
      </w:r>
      <w:r>
        <w:t xml:space="preserve"> http://nsc.1september.ru/article.php?ID=200900504</w:t>
      </w:r>
    </w:p>
    <w:p w:rsidR="00FF2DFA" w:rsidRDefault="00FF2DFA" w:rsidP="00CA5E2E">
      <w:pPr>
        <w:pStyle w:val="af0"/>
      </w:pPr>
      <w:r>
        <w:t>Орлова Л., учитель Борисоглебской школы № 5, Воронежская обл. Путешествие по Стране дорожных знаков - 3 класс Внеклассное занятие. http://nsc.1september.ru/article.php?ID=200900504.</w:t>
      </w:r>
    </w:p>
  </w:footnote>
  <w:footnote w:id="5">
    <w:p w:rsidR="00FF2DFA" w:rsidRPr="00581B59" w:rsidRDefault="00FF2DFA" w:rsidP="00581B59">
      <w:pPr>
        <w:pStyle w:val="af0"/>
        <w:jc w:val="both"/>
        <w:rPr>
          <w:rFonts w:ascii="Times New Roman" w:hAnsi="Times New Roman" w:cs="Times New Roman"/>
        </w:rPr>
      </w:pPr>
      <w:r w:rsidRPr="00581B59">
        <w:rPr>
          <w:rStyle w:val="af2"/>
          <w:rFonts w:ascii="Times New Roman" w:hAnsi="Times New Roman" w:cs="Times New Roman"/>
        </w:rPr>
        <w:footnoteRef/>
      </w:r>
      <w:r w:rsidRPr="00581B59">
        <w:rPr>
          <w:rFonts w:ascii="Times New Roman" w:hAnsi="Times New Roman" w:cs="Times New Roman"/>
        </w:rPr>
        <w:t xml:space="preserve"> Бакума С, учитель МОУ «Поярковская СОШ № 2. Амурская обл. http://nsc.1september.ru/view_article.php?ID=200901506</w:t>
      </w:r>
    </w:p>
  </w:footnote>
  <w:footnote w:id="6">
    <w:p w:rsidR="00FF2DFA" w:rsidRPr="0095111F" w:rsidRDefault="00FF2DFA" w:rsidP="009511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  <w:r w:rsidRPr="00581B59">
        <w:rPr>
          <w:rStyle w:val="af2"/>
          <w:sz w:val="20"/>
          <w:szCs w:val="20"/>
        </w:rPr>
        <w:footnoteRef/>
      </w:r>
      <w:r w:rsidRPr="00581B59">
        <w:rPr>
          <w:sz w:val="20"/>
          <w:szCs w:val="20"/>
        </w:rPr>
        <w:t xml:space="preserve"> </w:t>
      </w:r>
      <w:r w:rsidRPr="0095111F">
        <w:rPr>
          <w:rFonts w:ascii="Times New Roman" w:hAnsi="Times New Roman" w:cs="Times New Roman"/>
          <w:sz w:val="20"/>
          <w:szCs w:val="20"/>
        </w:rPr>
        <w:t>Смирнова Л, школа № 941, г. Москва. http://nsc.1september.ru/article.php?ID=200300904</w:t>
      </w:r>
    </w:p>
  </w:footnote>
  <w:footnote w:id="7">
    <w:p w:rsidR="0095111F" w:rsidRPr="0095111F" w:rsidRDefault="0095111F" w:rsidP="009511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11F">
        <w:rPr>
          <w:rStyle w:val="af2"/>
          <w:rFonts w:ascii="Times New Roman" w:hAnsi="Times New Roman" w:cs="Times New Roman"/>
          <w:sz w:val="20"/>
          <w:szCs w:val="20"/>
        </w:rPr>
        <w:footnoteRef/>
      </w:r>
      <w:r w:rsidRPr="0095111F">
        <w:rPr>
          <w:rFonts w:ascii="Times New Roman" w:hAnsi="Times New Roman" w:cs="Times New Roman"/>
          <w:sz w:val="20"/>
          <w:szCs w:val="20"/>
        </w:rPr>
        <w:t xml:space="preserve"> http://nsportal.ru/nachalnaya-shkola/vospitatelnaya-rabota/2012/12/04/viktorina-po-pravilam-dorozhnogo-dvizheniya</w:t>
      </w:r>
    </w:p>
    <w:p w:rsidR="0095111F" w:rsidRPr="0095111F" w:rsidRDefault="0095111F" w:rsidP="0095111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11F">
        <w:rPr>
          <w:rFonts w:ascii="Times New Roman" w:hAnsi="Times New Roman" w:cs="Times New Roman"/>
          <w:sz w:val="20"/>
          <w:szCs w:val="20"/>
        </w:rPr>
        <w:t xml:space="preserve">Опубликовано 04.12.2012 - 17:45 - </w:t>
      </w:r>
      <w:hyperlink r:id="rId3" w:tooltip="Информация о пользователе." w:history="1">
        <w:r w:rsidRPr="0095111F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Суховодова Елена Михайловна</w:t>
        </w:r>
      </w:hyperlink>
      <w:r w:rsidRPr="0095111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111F" w:rsidRDefault="0095111F">
      <w:pPr>
        <w:pStyle w:val="af0"/>
      </w:pPr>
    </w:p>
  </w:footnote>
  <w:footnote w:id="8">
    <w:p w:rsidR="00FF2DFA" w:rsidRPr="00581B59" w:rsidRDefault="00FF2DFA" w:rsidP="00A944FD">
      <w:pPr>
        <w:pStyle w:val="af0"/>
        <w:rPr>
          <w:rFonts w:ascii="Times New Roman" w:hAnsi="Times New Roman" w:cs="Times New Roman"/>
        </w:rPr>
      </w:pPr>
      <w:r w:rsidRPr="00581B59">
        <w:rPr>
          <w:rStyle w:val="af2"/>
          <w:rFonts w:ascii="Times New Roman" w:hAnsi="Times New Roman" w:cs="Times New Roman"/>
        </w:rPr>
        <w:footnoteRef/>
      </w:r>
      <w:r w:rsidRPr="00581B59">
        <w:rPr>
          <w:rFonts w:ascii="Times New Roman" w:hAnsi="Times New Roman" w:cs="Times New Roman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(зарегистрированы в Минюсте России 3 марта 2011 г., рег. № 19993)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789155"/>
      <w:docPartObj>
        <w:docPartGallery w:val="Page Numbers (Top of Page)"/>
        <w:docPartUnique/>
      </w:docPartObj>
    </w:sdtPr>
    <w:sdtEndPr/>
    <w:sdtContent>
      <w:p w:rsidR="003B22E5" w:rsidRDefault="003B22E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17E">
          <w:rPr>
            <w:noProof/>
          </w:rPr>
          <w:t>3</w:t>
        </w:r>
        <w:r>
          <w:fldChar w:fldCharType="end"/>
        </w:r>
      </w:p>
    </w:sdtContent>
  </w:sdt>
  <w:p w:rsidR="003B22E5" w:rsidRDefault="003B22E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  <w:color w:val="auto"/>
        <w:sz w:val="28"/>
        <w:szCs w:val="28"/>
      </w:rPr>
    </w:lvl>
  </w:abstractNum>
  <w:abstractNum w:abstractNumId="1">
    <w:nsid w:val="02384192"/>
    <w:multiLevelType w:val="hybridMultilevel"/>
    <w:tmpl w:val="11D20386"/>
    <w:lvl w:ilvl="0" w:tplc="6BF6449E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79B7AD7"/>
    <w:multiLevelType w:val="multilevel"/>
    <w:tmpl w:val="CA662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E460F"/>
    <w:multiLevelType w:val="hybridMultilevel"/>
    <w:tmpl w:val="1A24244C"/>
    <w:lvl w:ilvl="0" w:tplc="012C5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77244"/>
    <w:multiLevelType w:val="multilevel"/>
    <w:tmpl w:val="CFDC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0B0AC1"/>
    <w:multiLevelType w:val="multilevel"/>
    <w:tmpl w:val="72C6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F3FA1"/>
    <w:multiLevelType w:val="hybridMultilevel"/>
    <w:tmpl w:val="7B7E192E"/>
    <w:lvl w:ilvl="0" w:tplc="504838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A7959"/>
    <w:multiLevelType w:val="hybridMultilevel"/>
    <w:tmpl w:val="429CF07A"/>
    <w:lvl w:ilvl="0" w:tplc="25EC1262">
      <w:start w:val="1"/>
      <w:numFmt w:val="decimal"/>
      <w:lvlText w:val="%1."/>
      <w:lvlJc w:val="left"/>
      <w:pPr>
        <w:tabs>
          <w:tab w:val="num" w:pos="1805"/>
        </w:tabs>
        <w:ind w:left="180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BD68D7"/>
    <w:multiLevelType w:val="multilevel"/>
    <w:tmpl w:val="A6EAD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981AB3"/>
    <w:multiLevelType w:val="multilevel"/>
    <w:tmpl w:val="1B32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FCE4018"/>
    <w:multiLevelType w:val="multilevel"/>
    <w:tmpl w:val="2AECFE1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D506984"/>
    <w:multiLevelType w:val="multilevel"/>
    <w:tmpl w:val="96F4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D6B71BF"/>
    <w:multiLevelType w:val="multilevel"/>
    <w:tmpl w:val="D8B05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AC26D4"/>
    <w:multiLevelType w:val="hybridMultilevel"/>
    <w:tmpl w:val="BF00DB6A"/>
    <w:lvl w:ilvl="0" w:tplc="DE88B88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770CD0"/>
    <w:multiLevelType w:val="multilevel"/>
    <w:tmpl w:val="4D16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93662F"/>
    <w:multiLevelType w:val="multilevel"/>
    <w:tmpl w:val="CD4EA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6B0F81"/>
    <w:multiLevelType w:val="multilevel"/>
    <w:tmpl w:val="EAB83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A95A68"/>
    <w:multiLevelType w:val="multilevel"/>
    <w:tmpl w:val="264A5E5C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ED773E"/>
    <w:multiLevelType w:val="multilevel"/>
    <w:tmpl w:val="90A0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063E33"/>
    <w:multiLevelType w:val="multilevel"/>
    <w:tmpl w:val="B8DED67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1E11915"/>
    <w:multiLevelType w:val="multilevel"/>
    <w:tmpl w:val="C25AA38A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7E729C7"/>
    <w:multiLevelType w:val="hybridMultilevel"/>
    <w:tmpl w:val="E0E8AAC0"/>
    <w:lvl w:ilvl="0" w:tplc="DE88B88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DE88B88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2172B"/>
    <w:multiLevelType w:val="multilevel"/>
    <w:tmpl w:val="F130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4"/>
  </w:num>
  <w:num w:numId="3">
    <w:abstractNumId w:val="18"/>
  </w:num>
  <w:num w:numId="4">
    <w:abstractNumId w:val="14"/>
  </w:num>
  <w:num w:numId="5">
    <w:abstractNumId w:val="13"/>
  </w:num>
  <w:num w:numId="6">
    <w:abstractNumId w:val="21"/>
  </w:num>
  <w:num w:numId="7">
    <w:abstractNumId w:val="6"/>
  </w:num>
  <w:num w:numId="8">
    <w:abstractNumId w:val="3"/>
  </w:num>
  <w:num w:numId="9">
    <w:abstractNumId w:val="9"/>
  </w:num>
  <w:num w:numId="10">
    <w:abstractNumId w:val="11"/>
  </w:num>
  <w:num w:numId="11">
    <w:abstractNumId w:val="19"/>
  </w:num>
  <w:num w:numId="12">
    <w:abstractNumId w:val="15"/>
  </w:num>
  <w:num w:numId="13">
    <w:abstractNumId w:val="10"/>
  </w:num>
  <w:num w:numId="14">
    <w:abstractNumId w:val="5"/>
  </w:num>
  <w:num w:numId="15">
    <w:abstractNumId w:val="17"/>
  </w:num>
  <w:num w:numId="16">
    <w:abstractNumId w:val="12"/>
  </w:num>
  <w:num w:numId="17">
    <w:abstractNumId w:val="20"/>
  </w:num>
  <w:num w:numId="18">
    <w:abstractNumId w:val="8"/>
  </w:num>
  <w:num w:numId="19">
    <w:abstractNumId w:val="16"/>
  </w:num>
  <w:num w:numId="20">
    <w:abstractNumId w:val="2"/>
  </w:num>
  <w:num w:numId="21">
    <w:abstractNumId w:val="7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73"/>
    <w:rsid w:val="00020100"/>
    <w:rsid w:val="00040541"/>
    <w:rsid w:val="00041C95"/>
    <w:rsid w:val="00060CA0"/>
    <w:rsid w:val="00072992"/>
    <w:rsid w:val="00085F1D"/>
    <w:rsid w:val="000A3E4E"/>
    <w:rsid w:val="000B6A10"/>
    <w:rsid w:val="000C66EB"/>
    <w:rsid w:val="000D374C"/>
    <w:rsid w:val="000D6200"/>
    <w:rsid w:val="00160BB8"/>
    <w:rsid w:val="00172495"/>
    <w:rsid w:val="00175B73"/>
    <w:rsid w:val="00187DE9"/>
    <w:rsid w:val="0019715E"/>
    <w:rsid w:val="001A243B"/>
    <w:rsid w:val="001D3BFA"/>
    <w:rsid w:val="00205337"/>
    <w:rsid w:val="00212757"/>
    <w:rsid w:val="002401B1"/>
    <w:rsid w:val="00247A87"/>
    <w:rsid w:val="0026021E"/>
    <w:rsid w:val="002930E6"/>
    <w:rsid w:val="0029324E"/>
    <w:rsid w:val="00293C7E"/>
    <w:rsid w:val="00321B01"/>
    <w:rsid w:val="00330F1A"/>
    <w:rsid w:val="003847D0"/>
    <w:rsid w:val="003868EA"/>
    <w:rsid w:val="00391913"/>
    <w:rsid w:val="003919FC"/>
    <w:rsid w:val="003A4AD3"/>
    <w:rsid w:val="003B22E5"/>
    <w:rsid w:val="003F2EEA"/>
    <w:rsid w:val="004034B9"/>
    <w:rsid w:val="004241E9"/>
    <w:rsid w:val="00435EE2"/>
    <w:rsid w:val="00474854"/>
    <w:rsid w:val="004B26BB"/>
    <w:rsid w:val="004B57C0"/>
    <w:rsid w:val="004C179F"/>
    <w:rsid w:val="004D10F5"/>
    <w:rsid w:val="004D5685"/>
    <w:rsid w:val="004D79A4"/>
    <w:rsid w:val="004F5D1C"/>
    <w:rsid w:val="0054220F"/>
    <w:rsid w:val="00542BAA"/>
    <w:rsid w:val="005802C4"/>
    <w:rsid w:val="00581B59"/>
    <w:rsid w:val="005A4269"/>
    <w:rsid w:val="005B10A2"/>
    <w:rsid w:val="005D53A6"/>
    <w:rsid w:val="00627996"/>
    <w:rsid w:val="006361B1"/>
    <w:rsid w:val="0066167D"/>
    <w:rsid w:val="0066207A"/>
    <w:rsid w:val="006674C1"/>
    <w:rsid w:val="006B2E8D"/>
    <w:rsid w:val="006F484D"/>
    <w:rsid w:val="00704B48"/>
    <w:rsid w:val="00750B2D"/>
    <w:rsid w:val="00777229"/>
    <w:rsid w:val="0078116A"/>
    <w:rsid w:val="00786504"/>
    <w:rsid w:val="0079621D"/>
    <w:rsid w:val="007A43D6"/>
    <w:rsid w:val="007A717E"/>
    <w:rsid w:val="007C2978"/>
    <w:rsid w:val="007C4644"/>
    <w:rsid w:val="007D56DE"/>
    <w:rsid w:val="007D6650"/>
    <w:rsid w:val="007E77F2"/>
    <w:rsid w:val="0080096C"/>
    <w:rsid w:val="008053FE"/>
    <w:rsid w:val="0083294A"/>
    <w:rsid w:val="0083440E"/>
    <w:rsid w:val="00846203"/>
    <w:rsid w:val="00851E0A"/>
    <w:rsid w:val="00876A05"/>
    <w:rsid w:val="008926C5"/>
    <w:rsid w:val="008A0BF6"/>
    <w:rsid w:val="008B5207"/>
    <w:rsid w:val="00915670"/>
    <w:rsid w:val="00927524"/>
    <w:rsid w:val="00945E52"/>
    <w:rsid w:val="0095111F"/>
    <w:rsid w:val="0095170C"/>
    <w:rsid w:val="00964640"/>
    <w:rsid w:val="00974A26"/>
    <w:rsid w:val="009872CB"/>
    <w:rsid w:val="009A042D"/>
    <w:rsid w:val="009D413E"/>
    <w:rsid w:val="009D68A8"/>
    <w:rsid w:val="009E628E"/>
    <w:rsid w:val="009F4B3A"/>
    <w:rsid w:val="00A52E33"/>
    <w:rsid w:val="00A64DA2"/>
    <w:rsid w:val="00A800EF"/>
    <w:rsid w:val="00A944FD"/>
    <w:rsid w:val="00AA516B"/>
    <w:rsid w:val="00AA5998"/>
    <w:rsid w:val="00AE1772"/>
    <w:rsid w:val="00AF68E0"/>
    <w:rsid w:val="00B03F49"/>
    <w:rsid w:val="00B12F48"/>
    <w:rsid w:val="00B134D2"/>
    <w:rsid w:val="00B355D1"/>
    <w:rsid w:val="00B378B4"/>
    <w:rsid w:val="00B46E2D"/>
    <w:rsid w:val="00B633EA"/>
    <w:rsid w:val="00B642A5"/>
    <w:rsid w:val="00B74C58"/>
    <w:rsid w:val="00B75BDE"/>
    <w:rsid w:val="00B92F73"/>
    <w:rsid w:val="00BD4CCA"/>
    <w:rsid w:val="00C3115C"/>
    <w:rsid w:val="00C333B8"/>
    <w:rsid w:val="00C37271"/>
    <w:rsid w:val="00CA5E2E"/>
    <w:rsid w:val="00CC2EEC"/>
    <w:rsid w:val="00D20D1D"/>
    <w:rsid w:val="00D37961"/>
    <w:rsid w:val="00D61DE8"/>
    <w:rsid w:val="00D81F0B"/>
    <w:rsid w:val="00D869FC"/>
    <w:rsid w:val="00D87B89"/>
    <w:rsid w:val="00D91F2E"/>
    <w:rsid w:val="00DB14FA"/>
    <w:rsid w:val="00DB5D8A"/>
    <w:rsid w:val="00DC15CB"/>
    <w:rsid w:val="00DE5E9A"/>
    <w:rsid w:val="00E162C2"/>
    <w:rsid w:val="00EA05E9"/>
    <w:rsid w:val="00EB7CB0"/>
    <w:rsid w:val="00EC61B0"/>
    <w:rsid w:val="00EF0E10"/>
    <w:rsid w:val="00F21598"/>
    <w:rsid w:val="00F24D19"/>
    <w:rsid w:val="00F251CC"/>
    <w:rsid w:val="00F30095"/>
    <w:rsid w:val="00F72F98"/>
    <w:rsid w:val="00FA1279"/>
    <w:rsid w:val="00FB7E0B"/>
    <w:rsid w:val="00FE2909"/>
    <w:rsid w:val="00FF2DFA"/>
    <w:rsid w:val="00FF5573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52"/>
    <w:pPr>
      <w:spacing w:after="200" w:line="276" w:lineRule="auto"/>
      <w:ind w:firstLine="0"/>
    </w:pPr>
  </w:style>
  <w:style w:type="paragraph" w:styleId="1">
    <w:name w:val="heading 1"/>
    <w:basedOn w:val="a"/>
    <w:link w:val="10"/>
    <w:uiPriority w:val="9"/>
    <w:qFormat/>
    <w:rsid w:val="00B92F73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qFormat/>
    <w:rsid w:val="00B92F73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B92F7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92F73"/>
    <w:pPr>
      <w:spacing w:before="100" w:beforeAutospacing="1" w:after="100" w:afterAutospacing="1" w:line="240" w:lineRule="auto"/>
      <w:outlineLvl w:val="3"/>
    </w:pPr>
    <w:rPr>
      <w:rFonts w:ascii="Times New Roman CYR" w:eastAsia="Times New Roman" w:hAnsi="Times New Roman CYR" w:cs="Times New Roman"/>
      <w:b/>
      <w:bCs/>
      <w:i/>
      <w:iCs/>
      <w:color w:val="006464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2F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F73"/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2F73"/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F73"/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2F73"/>
    <w:rPr>
      <w:rFonts w:ascii="Times New Roman CYR" w:eastAsia="Times New Roman" w:hAnsi="Times New Roman CYR" w:cs="Times New Roman"/>
      <w:b/>
      <w:bCs/>
      <w:i/>
      <w:iCs/>
      <w:color w:val="00646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92F7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3">
    <w:name w:val="Hyperlink"/>
    <w:basedOn w:val="a0"/>
    <w:uiPriority w:val="99"/>
    <w:unhideWhenUsed/>
    <w:rsid w:val="00B92F7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F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92F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1">
    <w:name w:val="f1"/>
    <w:basedOn w:val="a0"/>
    <w:rsid w:val="00B92F73"/>
    <w:rPr>
      <w:caps/>
    </w:rPr>
  </w:style>
  <w:style w:type="paragraph" w:styleId="a7">
    <w:name w:val="Document Map"/>
    <w:basedOn w:val="a"/>
    <w:link w:val="a8"/>
    <w:unhideWhenUsed/>
    <w:rsid w:val="00B9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B92F73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1"/>
    <w:rsid w:val="00B92F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Колонтитул + 10.5 pt;Не 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">
    <w:name w:val="Основной текст (6)_"/>
    <w:link w:val="60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a">
    <w:name w:val="Основной текст + Полужирный;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link w:val="32"/>
    <w:uiPriority w:val="99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b">
    <w:name w:val="Колонтитул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link w:val="22"/>
    <w:rsid w:val="00B92F73"/>
    <w:rPr>
      <w:rFonts w:ascii="Times New Roman" w:eastAsia="Times New Roman" w:hAnsi="Times New Roman" w:cs="Times New Roman"/>
      <w:b/>
      <w:bCs/>
      <w:spacing w:val="-20"/>
      <w:sz w:val="38"/>
      <w:szCs w:val="38"/>
      <w:shd w:val="clear" w:color="auto" w:fill="FFFFFF"/>
    </w:rPr>
  </w:style>
  <w:style w:type="character" w:customStyle="1" w:styleId="61">
    <w:name w:val="Основной текст (6) + Не полужирный;Не 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1">
    <w:name w:val="Основной текст1"/>
    <w:basedOn w:val="a"/>
    <w:link w:val="a9"/>
    <w:rsid w:val="00B92F73"/>
    <w:pPr>
      <w:widowControl w:val="0"/>
      <w:shd w:val="clear" w:color="auto" w:fill="FFFFFF"/>
      <w:spacing w:after="0" w:line="32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B92F73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2">
    <w:name w:val="Заголовок №3"/>
    <w:basedOn w:val="a"/>
    <w:link w:val="31"/>
    <w:uiPriority w:val="99"/>
    <w:rsid w:val="00B92F73"/>
    <w:pPr>
      <w:widowControl w:val="0"/>
      <w:shd w:val="clear" w:color="auto" w:fill="FFFFFF"/>
      <w:spacing w:before="120" w:after="420" w:line="0" w:lineRule="atLeast"/>
      <w:ind w:firstLine="42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2">
    <w:name w:val="Заголовок №2"/>
    <w:basedOn w:val="a"/>
    <w:link w:val="21"/>
    <w:rsid w:val="00B92F73"/>
    <w:pPr>
      <w:widowControl w:val="0"/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-20"/>
      <w:sz w:val="38"/>
      <w:szCs w:val="38"/>
    </w:rPr>
  </w:style>
  <w:style w:type="paragraph" w:styleId="ac">
    <w:name w:val="Body Text"/>
    <w:basedOn w:val="a"/>
    <w:link w:val="ad"/>
    <w:uiPriority w:val="99"/>
    <w:rsid w:val="00B92F73"/>
    <w:pPr>
      <w:shd w:val="clear" w:color="auto" w:fill="FFFFFF"/>
      <w:spacing w:after="660" w:line="240" w:lineRule="atLeas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92F73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320">
    <w:name w:val="Заголовок №32"/>
    <w:basedOn w:val="31"/>
    <w:uiPriority w:val="99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uiPriority w:val="99"/>
    <w:rsid w:val="00B92F73"/>
    <w:pPr>
      <w:shd w:val="clear" w:color="auto" w:fill="FFFFFF"/>
      <w:spacing w:after="420" w:line="46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B92F73"/>
    <w:rPr>
      <w:b/>
      <w:bCs/>
    </w:rPr>
  </w:style>
  <w:style w:type="paragraph" w:styleId="af">
    <w:name w:val="List Paragraph"/>
    <w:basedOn w:val="a"/>
    <w:uiPriority w:val="34"/>
    <w:qFormat/>
    <w:rsid w:val="00B92F73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B92F7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B92F7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92F73"/>
    <w:rPr>
      <w:vertAlign w:val="superscript"/>
    </w:rPr>
  </w:style>
  <w:style w:type="paragraph" w:customStyle="1" w:styleId="Default">
    <w:name w:val="Default"/>
    <w:rsid w:val="00B92F73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a42">
    <w:name w:val="Pa4+2"/>
    <w:basedOn w:val="Default"/>
    <w:next w:val="Default"/>
    <w:uiPriority w:val="99"/>
    <w:rsid w:val="00B92F73"/>
    <w:pPr>
      <w:spacing w:line="201" w:lineRule="atLeast"/>
    </w:pPr>
    <w:rPr>
      <w:color w:val="auto"/>
    </w:rPr>
  </w:style>
  <w:style w:type="paragraph" w:styleId="af3">
    <w:name w:val="header"/>
    <w:basedOn w:val="a"/>
    <w:link w:val="af4"/>
    <w:uiPriority w:val="99"/>
    <w:unhideWhenUsed/>
    <w:rsid w:val="00B92F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B92F73"/>
    <w:rPr>
      <w:rFonts w:eastAsiaTheme="minorEastAsia"/>
      <w:lang w:eastAsia="ru-RU"/>
    </w:rPr>
  </w:style>
  <w:style w:type="paragraph" w:styleId="af5">
    <w:name w:val="footer"/>
    <w:basedOn w:val="a"/>
    <w:link w:val="af6"/>
    <w:unhideWhenUsed/>
    <w:rsid w:val="00B92F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Нижний колонтитул Знак"/>
    <w:basedOn w:val="a0"/>
    <w:link w:val="af5"/>
    <w:rsid w:val="00B92F73"/>
    <w:rPr>
      <w:rFonts w:eastAsiaTheme="minorEastAsia"/>
      <w:lang w:eastAsia="ru-RU"/>
    </w:rPr>
  </w:style>
  <w:style w:type="character" w:styleId="af7">
    <w:name w:val="Emphasis"/>
    <w:basedOn w:val="a0"/>
    <w:uiPriority w:val="20"/>
    <w:qFormat/>
    <w:rsid w:val="00B92F73"/>
    <w:rPr>
      <w:i/>
      <w:iCs/>
    </w:rPr>
  </w:style>
  <w:style w:type="paragraph" w:customStyle="1" w:styleId="12">
    <w:name w:val="Абзац списка1"/>
    <w:basedOn w:val="a"/>
    <w:rsid w:val="00B92F73"/>
    <w:pPr>
      <w:spacing w:before="200"/>
      <w:ind w:left="720"/>
    </w:pPr>
    <w:rPr>
      <w:rFonts w:ascii="Franklin Gothic Book" w:eastAsia="Times New Roman" w:hAnsi="Franklin Gothic Book" w:cs="Times New Roman"/>
      <w:sz w:val="20"/>
      <w:szCs w:val="20"/>
      <w:lang w:eastAsia="ru-RU"/>
    </w:rPr>
  </w:style>
  <w:style w:type="table" w:styleId="af8">
    <w:name w:val="Table Grid"/>
    <w:basedOn w:val="a1"/>
    <w:rsid w:val="00B92F7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page number"/>
    <w:basedOn w:val="a0"/>
    <w:rsid w:val="00B92F7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9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9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d043e0432044b0439">
    <w:name w:val="dash041d_043e_0432_044b_0439"/>
    <w:basedOn w:val="a"/>
    <w:rsid w:val="00B92F73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"/>
    <w:rsid w:val="00B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9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ычно"/>
    <w:basedOn w:val="a"/>
    <w:rsid w:val="00B92F73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b">
    <w:name w:val="FollowedHyperlink"/>
    <w:basedOn w:val="a0"/>
    <w:uiPriority w:val="99"/>
    <w:semiHidden/>
    <w:unhideWhenUsed/>
    <w:rsid w:val="00B92F73"/>
    <w:rPr>
      <w:color w:val="800080" w:themeColor="followedHyperlink"/>
      <w:u w:val="single"/>
    </w:rPr>
  </w:style>
  <w:style w:type="paragraph" w:styleId="afc">
    <w:name w:val="Subtitle"/>
    <w:basedOn w:val="a"/>
    <w:next w:val="a"/>
    <w:link w:val="afd"/>
    <w:uiPriority w:val="11"/>
    <w:qFormat/>
    <w:rsid w:val="002932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2932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file">
    <w:name w:val="file"/>
    <w:basedOn w:val="a0"/>
    <w:rsid w:val="00F30095"/>
  </w:style>
  <w:style w:type="paragraph" w:customStyle="1" w:styleId="c31">
    <w:name w:val="c31"/>
    <w:basedOn w:val="a"/>
    <w:rsid w:val="00F30095"/>
    <w:pPr>
      <w:spacing w:after="0" w:line="240" w:lineRule="auto"/>
    </w:pPr>
    <w:rPr>
      <w:rFonts w:ascii="Arial" w:eastAsia="Times New Roman" w:hAnsi="Arial" w:cs="Arial"/>
      <w:color w:val="000000"/>
      <w:lang w:eastAsia="ru-RU"/>
    </w:rPr>
  </w:style>
  <w:style w:type="character" w:customStyle="1" w:styleId="c02">
    <w:name w:val="c02"/>
    <w:basedOn w:val="a0"/>
    <w:rsid w:val="00F30095"/>
    <w:rPr>
      <w:rFonts w:ascii="Times New Roman" w:hAnsi="Times New Roman" w:cs="Times New Roman" w:hint="default"/>
      <w:sz w:val="28"/>
      <w:szCs w:val="28"/>
    </w:rPr>
  </w:style>
  <w:style w:type="character" w:customStyle="1" w:styleId="c202">
    <w:name w:val="c202"/>
    <w:basedOn w:val="a0"/>
    <w:rsid w:val="00F30095"/>
    <w:rPr>
      <w:rFonts w:ascii="Times New Roman" w:hAnsi="Times New Roman" w:cs="Times New Roman" w:hint="default"/>
      <w:sz w:val="32"/>
      <w:szCs w:val="32"/>
    </w:rPr>
  </w:style>
  <w:style w:type="paragraph" w:styleId="afe">
    <w:name w:val="No Spacing"/>
    <w:uiPriority w:val="1"/>
    <w:qFormat/>
    <w:rsid w:val="00627996"/>
    <w:pPr>
      <w:spacing w:after="0" w:line="240" w:lineRule="auto"/>
      <w:ind w:firstLine="0"/>
    </w:pPr>
    <w:rPr>
      <w:rFonts w:eastAsiaTheme="minorEastAsia"/>
      <w:lang w:eastAsia="ru-RU"/>
    </w:rPr>
  </w:style>
  <w:style w:type="paragraph" w:customStyle="1" w:styleId="c3">
    <w:name w:val="c3"/>
    <w:basedOn w:val="a"/>
    <w:rsid w:val="0096464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64640"/>
  </w:style>
  <w:style w:type="paragraph" w:customStyle="1" w:styleId="c7">
    <w:name w:val="c7"/>
    <w:basedOn w:val="a"/>
    <w:rsid w:val="0096464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D61DE8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61DE8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52"/>
    <w:pPr>
      <w:spacing w:after="200" w:line="276" w:lineRule="auto"/>
      <w:ind w:firstLine="0"/>
    </w:pPr>
  </w:style>
  <w:style w:type="paragraph" w:styleId="1">
    <w:name w:val="heading 1"/>
    <w:basedOn w:val="a"/>
    <w:link w:val="10"/>
    <w:uiPriority w:val="9"/>
    <w:qFormat/>
    <w:rsid w:val="00B92F73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qFormat/>
    <w:rsid w:val="00B92F73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B92F7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92F73"/>
    <w:pPr>
      <w:spacing w:before="100" w:beforeAutospacing="1" w:after="100" w:afterAutospacing="1" w:line="240" w:lineRule="auto"/>
      <w:outlineLvl w:val="3"/>
    </w:pPr>
    <w:rPr>
      <w:rFonts w:ascii="Times New Roman CYR" w:eastAsia="Times New Roman" w:hAnsi="Times New Roman CYR" w:cs="Times New Roman"/>
      <w:b/>
      <w:bCs/>
      <w:i/>
      <w:iCs/>
      <w:color w:val="006464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2F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F73"/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2F73"/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F73"/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2F73"/>
    <w:rPr>
      <w:rFonts w:ascii="Times New Roman CYR" w:eastAsia="Times New Roman" w:hAnsi="Times New Roman CYR" w:cs="Times New Roman"/>
      <w:b/>
      <w:bCs/>
      <w:i/>
      <w:iCs/>
      <w:color w:val="00646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92F7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styleId="a3">
    <w:name w:val="Hyperlink"/>
    <w:basedOn w:val="a0"/>
    <w:uiPriority w:val="99"/>
    <w:unhideWhenUsed/>
    <w:rsid w:val="00B92F7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F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92F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1">
    <w:name w:val="f1"/>
    <w:basedOn w:val="a0"/>
    <w:rsid w:val="00B92F73"/>
    <w:rPr>
      <w:caps/>
    </w:rPr>
  </w:style>
  <w:style w:type="paragraph" w:styleId="a7">
    <w:name w:val="Document Map"/>
    <w:basedOn w:val="a"/>
    <w:link w:val="a8"/>
    <w:unhideWhenUsed/>
    <w:rsid w:val="00B92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B92F73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1"/>
    <w:rsid w:val="00B92F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Колонтитул + 10.5 pt;Не 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">
    <w:name w:val="Основной текст (6)_"/>
    <w:link w:val="60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a">
    <w:name w:val="Основной текст + Полужирный;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link w:val="32"/>
    <w:uiPriority w:val="99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b">
    <w:name w:val="Колонтитул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link w:val="22"/>
    <w:rsid w:val="00B92F73"/>
    <w:rPr>
      <w:rFonts w:ascii="Times New Roman" w:eastAsia="Times New Roman" w:hAnsi="Times New Roman" w:cs="Times New Roman"/>
      <w:b/>
      <w:bCs/>
      <w:spacing w:val="-20"/>
      <w:sz w:val="38"/>
      <w:szCs w:val="38"/>
      <w:shd w:val="clear" w:color="auto" w:fill="FFFFFF"/>
    </w:rPr>
  </w:style>
  <w:style w:type="character" w:customStyle="1" w:styleId="61">
    <w:name w:val="Основной текст (6) + Не полужирный;Не курсив"/>
    <w:rsid w:val="00B92F7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1">
    <w:name w:val="Основной текст1"/>
    <w:basedOn w:val="a"/>
    <w:link w:val="a9"/>
    <w:rsid w:val="00B92F73"/>
    <w:pPr>
      <w:widowControl w:val="0"/>
      <w:shd w:val="clear" w:color="auto" w:fill="FFFFFF"/>
      <w:spacing w:after="0" w:line="32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B92F73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32">
    <w:name w:val="Заголовок №3"/>
    <w:basedOn w:val="a"/>
    <w:link w:val="31"/>
    <w:uiPriority w:val="99"/>
    <w:rsid w:val="00B92F73"/>
    <w:pPr>
      <w:widowControl w:val="0"/>
      <w:shd w:val="clear" w:color="auto" w:fill="FFFFFF"/>
      <w:spacing w:before="120" w:after="420" w:line="0" w:lineRule="atLeast"/>
      <w:ind w:firstLine="42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2">
    <w:name w:val="Заголовок №2"/>
    <w:basedOn w:val="a"/>
    <w:link w:val="21"/>
    <w:rsid w:val="00B92F73"/>
    <w:pPr>
      <w:widowControl w:val="0"/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-20"/>
      <w:sz w:val="38"/>
      <w:szCs w:val="38"/>
    </w:rPr>
  </w:style>
  <w:style w:type="paragraph" w:styleId="ac">
    <w:name w:val="Body Text"/>
    <w:basedOn w:val="a"/>
    <w:link w:val="ad"/>
    <w:uiPriority w:val="99"/>
    <w:rsid w:val="00B92F73"/>
    <w:pPr>
      <w:shd w:val="clear" w:color="auto" w:fill="FFFFFF"/>
      <w:spacing w:after="660" w:line="240" w:lineRule="atLeast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B92F73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320">
    <w:name w:val="Заголовок №32"/>
    <w:basedOn w:val="31"/>
    <w:uiPriority w:val="99"/>
    <w:rsid w:val="00B92F73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uiPriority w:val="99"/>
    <w:rsid w:val="00B92F73"/>
    <w:pPr>
      <w:shd w:val="clear" w:color="auto" w:fill="FFFFFF"/>
      <w:spacing w:after="420" w:line="46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B92F73"/>
    <w:rPr>
      <w:b/>
      <w:bCs/>
    </w:rPr>
  </w:style>
  <w:style w:type="paragraph" w:styleId="af">
    <w:name w:val="List Paragraph"/>
    <w:basedOn w:val="a"/>
    <w:uiPriority w:val="34"/>
    <w:qFormat/>
    <w:rsid w:val="00B92F73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B92F7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B92F73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92F73"/>
    <w:rPr>
      <w:vertAlign w:val="superscript"/>
    </w:rPr>
  </w:style>
  <w:style w:type="paragraph" w:customStyle="1" w:styleId="Default">
    <w:name w:val="Default"/>
    <w:rsid w:val="00B92F73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a42">
    <w:name w:val="Pa4+2"/>
    <w:basedOn w:val="Default"/>
    <w:next w:val="Default"/>
    <w:uiPriority w:val="99"/>
    <w:rsid w:val="00B92F73"/>
    <w:pPr>
      <w:spacing w:line="201" w:lineRule="atLeast"/>
    </w:pPr>
    <w:rPr>
      <w:color w:val="auto"/>
    </w:rPr>
  </w:style>
  <w:style w:type="paragraph" w:styleId="af3">
    <w:name w:val="header"/>
    <w:basedOn w:val="a"/>
    <w:link w:val="af4"/>
    <w:uiPriority w:val="99"/>
    <w:unhideWhenUsed/>
    <w:rsid w:val="00B92F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B92F73"/>
    <w:rPr>
      <w:rFonts w:eastAsiaTheme="minorEastAsia"/>
      <w:lang w:eastAsia="ru-RU"/>
    </w:rPr>
  </w:style>
  <w:style w:type="paragraph" w:styleId="af5">
    <w:name w:val="footer"/>
    <w:basedOn w:val="a"/>
    <w:link w:val="af6"/>
    <w:unhideWhenUsed/>
    <w:rsid w:val="00B92F7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6">
    <w:name w:val="Нижний колонтитул Знак"/>
    <w:basedOn w:val="a0"/>
    <w:link w:val="af5"/>
    <w:rsid w:val="00B92F73"/>
    <w:rPr>
      <w:rFonts w:eastAsiaTheme="minorEastAsia"/>
      <w:lang w:eastAsia="ru-RU"/>
    </w:rPr>
  </w:style>
  <w:style w:type="character" w:styleId="af7">
    <w:name w:val="Emphasis"/>
    <w:basedOn w:val="a0"/>
    <w:uiPriority w:val="20"/>
    <w:qFormat/>
    <w:rsid w:val="00B92F73"/>
    <w:rPr>
      <w:i/>
      <w:iCs/>
    </w:rPr>
  </w:style>
  <w:style w:type="paragraph" w:customStyle="1" w:styleId="12">
    <w:name w:val="Абзац списка1"/>
    <w:basedOn w:val="a"/>
    <w:rsid w:val="00B92F73"/>
    <w:pPr>
      <w:spacing w:before="200"/>
      <w:ind w:left="720"/>
    </w:pPr>
    <w:rPr>
      <w:rFonts w:ascii="Franklin Gothic Book" w:eastAsia="Times New Roman" w:hAnsi="Franklin Gothic Book" w:cs="Times New Roman"/>
      <w:sz w:val="20"/>
      <w:szCs w:val="20"/>
      <w:lang w:eastAsia="ru-RU"/>
    </w:rPr>
  </w:style>
  <w:style w:type="table" w:styleId="af8">
    <w:name w:val="Table Grid"/>
    <w:basedOn w:val="a1"/>
    <w:rsid w:val="00B92F73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page number"/>
    <w:basedOn w:val="a0"/>
    <w:rsid w:val="00B92F7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9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92F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d043e0432044b0439">
    <w:name w:val="dash041d_043e_0432_044b_0439"/>
    <w:basedOn w:val="a"/>
    <w:rsid w:val="00B92F73"/>
    <w:pPr>
      <w:spacing w:after="0" w:line="360" w:lineRule="atLeast"/>
      <w:ind w:firstLine="4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"/>
    <w:rsid w:val="00B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9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бычно"/>
    <w:basedOn w:val="a"/>
    <w:rsid w:val="00B92F73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b">
    <w:name w:val="FollowedHyperlink"/>
    <w:basedOn w:val="a0"/>
    <w:uiPriority w:val="99"/>
    <w:semiHidden/>
    <w:unhideWhenUsed/>
    <w:rsid w:val="00B92F73"/>
    <w:rPr>
      <w:color w:val="800080" w:themeColor="followedHyperlink"/>
      <w:u w:val="single"/>
    </w:rPr>
  </w:style>
  <w:style w:type="paragraph" w:styleId="afc">
    <w:name w:val="Subtitle"/>
    <w:basedOn w:val="a"/>
    <w:next w:val="a"/>
    <w:link w:val="afd"/>
    <w:uiPriority w:val="11"/>
    <w:qFormat/>
    <w:rsid w:val="002932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2932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file">
    <w:name w:val="file"/>
    <w:basedOn w:val="a0"/>
    <w:rsid w:val="00F30095"/>
  </w:style>
  <w:style w:type="paragraph" w:customStyle="1" w:styleId="c31">
    <w:name w:val="c31"/>
    <w:basedOn w:val="a"/>
    <w:rsid w:val="00F30095"/>
    <w:pPr>
      <w:spacing w:after="0" w:line="240" w:lineRule="auto"/>
    </w:pPr>
    <w:rPr>
      <w:rFonts w:ascii="Arial" w:eastAsia="Times New Roman" w:hAnsi="Arial" w:cs="Arial"/>
      <w:color w:val="000000"/>
      <w:lang w:eastAsia="ru-RU"/>
    </w:rPr>
  </w:style>
  <w:style w:type="character" w:customStyle="1" w:styleId="c02">
    <w:name w:val="c02"/>
    <w:basedOn w:val="a0"/>
    <w:rsid w:val="00F30095"/>
    <w:rPr>
      <w:rFonts w:ascii="Times New Roman" w:hAnsi="Times New Roman" w:cs="Times New Roman" w:hint="default"/>
      <w:sz w:val="28"/>
      <w:szCs w:val="28"/>
    </w:rPr>
  </w:style>
  <w:style w:type="character" w:customStyle="1" w:styleId="c202">
    <w:name w:val="c202"/>
    <w:basedOn w:val="a0"/>
    <w:rsid w:val="00F30095"/>
    <w:rPr>
      <w:rFonts w:ascii="Times New Roman" w:hAnsi="Times New Roman" w:cs="Times New Roman" w:hint="default"/>
      <w:sz w:val="32"/>
      <w:szCs w:val="32"/>
    </w:rPr>
  </w:style>
  <w:style w:type="paragraph" w:styleId="afe">
    <w:name w:val="No Spacing"/>
    <w:uiPriority w:val="1"/>
    <w:qFormat/>
    <w:rsid w:val="00627996"/>
    <w:pPr>
      <w:spacing w:after="0" w:line="240" w:lineRule="auto"/>
      <w:ind w:firstLine="0"/>
    </w:pPr>
    <w:rPr>
      <w:rFonts w:eastAsiaTheme="minorEastAsia"/>
      <w:lang w:eastAsia="ru-RU"/>
    </w:rPr>
  </w:style>
  <w:style w:type="paragraph" w:customStyle="1" w:styleId="c3">
    <w:name w:val="c3"/>
    <w:basedOn w:val="a"/>
    <w:rsid w:val="0096464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64640"/>
  </w:style>
  <w:style w:type="paragraph" w:customStyle="1" w:styleId="c7">
    <w:name w:val="c7"/>
    <w:basedOn w:val="a"/>
    <w:rsid w:val="00964640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D61DE8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61DE8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41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9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25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07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95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014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358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530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7855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077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806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247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796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426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8565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6497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528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0847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3889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3226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8920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703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0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5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3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94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9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379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7382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23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865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309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3452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0449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5990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823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054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942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412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3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405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13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8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84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20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46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77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82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993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584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337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542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279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201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4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5964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72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493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1810457">
                                                                                              <w:marLeft w:val="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01419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0301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463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5147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6663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97329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87334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55450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8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3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33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18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490">
                      <w:marLeft w:val="37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78131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8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588">
      <w:bodyDiv w:val="1"/>
      <w:marLeft w:val="570"/>
      <w:marRight w:val="570"/>
      <w:marTop w:val="90"/>
      <w:marBottom w:val="5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0466">
          <w:marLeft w:val="0"/>
          <w:marRight w:val="3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6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8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235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4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55878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9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7999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5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49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013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19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109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66402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508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5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74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939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100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3899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3597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643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2004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92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9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9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799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5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3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9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212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0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37BFDA8D77B19E04D10DEC6AF8A0E78160B2344BE0ED741019381EAA8F7E6899F4923DD8A75CBDSA3AN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nsportal.ru/suhovodova-elena-mihaylovna" TargetMode="External"/><Relationship Id="rId2" Type="http://schemas.openxmlformats.org/officeDocument/2006/relationships/hyperlink" Target="http://nsportal.ru/nachalnaya-shkola/vospitatelnaya-rabota/2013/03/04/klassnyy-chas-znay-i-soblyuday-pravila-dorozhnogo" TargetMode="External"/><Relationship Id="rId1" Type="http://schemas.openxmlformats.org/officeDocument/2006/relationships/hyperlink" Target="http://nsportal.ru/nachalnaya-shkola/raznoe/2014/06/14/programma-izucheniya-pravil-dorozhnogo-dvizheniya-v-nachaln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16F42-5BFA-4546-AFB7-021F0292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31524</Words>
  <Characters>179689</Characters>
  <Application>Microsoft Office Word</Application>
  <DocSecurity>0</DocSecurity>
  <Lines>1497</Lines>
  <Paragraphs>421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Ocelot</dc:creator>
  <cp:lastModifiedBy>Галина</cp:lastModifiedBy>
  <cp:revision>3</cp:revision>
  <dcterms:created xsi:type="dcterms:W3CDTF">2014-11-22T19:04:00Z</dcterms:created>
  <dcterms:modified xsi:type="dcterms:W3CDTF">2014-11-22T19:06:00Z</dcterms:modified>
</cp:coreProperties>
</file>